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419"/>
        <w:tblW w:w="98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6"/>
        <w:gridCol w:w="14"/>
        <w:gridCol w:w="142"/>
        <w:gridCol w:w="1637"/>
        <w:gridCol w:w="64"/>
        <w:gridCol w:w="424"/>
        <w:gridCol w:w="143"/>
        <w:gridCol w:w="142"/>
        <w:gridCol w:w="425"/>
        <w:gridCol w:w="686"/>
        <w:gridCol w:w="306"/>
        <w:gridCol w:w="142"/>
        <w:gridCol w:w="283"/>
        <w:gridCol w:w="142"/>
        <w:gridCol w:w="733"/>
        <w:gridCol w:w="614"/>
        <w:gridCol w:w="212"/>
        <w:gridCol w:w="72"/>
        <w:gridCol w:w="921"/>
        <w:gridCol w:w="178"/>
        <w:gridCol w:w="236"/>
        <w:gridCol w:w="153"/>
        <w:gridCol w:w="909"/>
        <w:gridCol w:w="395"/>
        <w:gridCol w:w="236"/>
        <w:gridCol w:w="11"/>
        <w:gridCol w:w="18"/>
        <w:gridCol w:w="7"/>
        <w:gridCol w:w="142"/>
        <w:gridCol w:w="58"/>
        <w:gridCol w:w="11"/>
        <w:gridCol w:w="66"/>
        <w:gridCol w:w="141"/>
      </w:tblGrid>
      <w:tr w:rsidR="00710BC3" w:rsidRPr="00420C21" w:rsidTr="00F42A44">
        <w:trPr>
          <w:gridAfter w:val="2"/>
          <w:wAfter w:w="207" w:type="dxa"/>
          <w:trHeight w:val="386"/>
        </w:trPr>
        <w:tc>
          <w:tcPr>
            <w:tcW w:w="6345" w:type="dxa"/>
            <w:gridSpan w:val="17"/>
            <w:tcBorders>
              <w:top w:val="single" w:sz="18" w:space="0" w:color="auto"/>
              <w:left w:val="single" w:sz="18" w:space="0" w:color="auto"/>
              <w:bottom w:val="single" w:sz="18" w:space="0" w:color="0070C0"/>
            </w:tcBorders>
            <w:vAlign w:val="center"/>
          </w:tcPr>
          <w:p w:rsidR="00710BC3" w:rsidRPr="00420C21" w:rsidRDefault="00710BC3" w:rsidP="005B4ACB">
            <w:pPr>
              <w:widowControl w:val="0"/>
              <w:autoSpaceDE w:val="0"/>
              <w:autoSpaceDN w:val="0"/>
              <w:rPr>
                <w:rFonts w:asciiTheme="minorHAnsi" w:hAnsiTheme="minorHAnsi" w:cstheme="minorHAnsi"/>
                <w:b/>
                <w:sz w:val="20"/>
              </w:rPr>
            </w:pPr>
            <w:r w:rsidRPr="00420C21">
              <w:rPr>
                <w:rFonts w:asciiTheme="minorHAnsi" w:hAnsiTheme="minorHAnsi" w:cstheme="minorHAnsi"/>
                <w:b/>
                <w:sz w:val="24"/>
                <w:szCs w:val="24"/>
              </w:rPr>
              <w:t>A</w:t>
            </w:r>
            <w:r w:rsidRPr="00420C21">
              <w:rPr>
                <w:rFonts w:asciiTheme="minorHAnsi" w:hAnsiTheme="minorHAnsi" w:cstheme="minorHAnsi"/>
                <w:b/>
              </w:rPr>
              <w:t xml:space="preserve"> </w:t>
            </w:r>
            <w:r w:rsidRPr="00420C21">
              <w:rPr>
                <w:rFonts w:asciiTheme="minorHAnsi" w:hAnsiTheme="minorHAnsi" w:cstheme="minorHAnsi"/>
                <w:b/>
                <w:sz w:val="24"/>
                <w:szCs w:val="24"/>
              </w:rPr>
              <w:t>n</w:t>
            </w:r>
            <w:r w:rsidRPr="00420C21">
              <w:rPr>
                <w:rFonts w:asciiTheme="minorHAnsi" w:hAnsiTheme="minorHAnsi" w:cstheme="minorHAnsi"/>
                <w:b/>
              </w:rPr>
              <w:t xml:space="preserve"> </w:t>
            </w:r>
            <w:r w:rsidRPr="00420C21">
              <w:rPr>
                <w:rFonts w:asciiTheme="minorHAnsi" w:hAnsiTheme="minorHAnsi" w:cstheme="minorHAnsi"/>
                <w:b/>
                <w:sz w:val="24"/>
                <w:szCs w:val="24"/>
              </w:rPr>
              <w:t>t</w:t>
            </w:r>
            <w:r w:rsidRPr="00420C21">
              <w:rPr>
                <w:rFonts w:asciiTheme="minorHAnsi" w:hAnsiTheme="minorHAnsi" w:cstheme="minorHAnsi"/>
                <w:b/>
              </w:rPr>
              <w:t xml:space="preserve"> </w:t>
            </w:r>
            <w:r w:rsidRPr="00420C21">
              <w:rPr>
                <w:rFonts w:asciiTheme="minorHAnsi" w:hAnsiTheme="minorHAnsi" w:cstheme="minorHAnsi"/>
                <w:b/>
                <w:sz w:val="24"/>
                <w:szCs w:val="24"/>
              </w:rPr>
              <w:t>r</w:t>
            </w:r>
            <w:r w:rsidRPr="00420C21">
              <w:rPr>
                <w:rFonts w:asciiTheme="minorHAnsi" w:hAnsiTheme="minorHAnsi" w:cstheme="minorHAnsi"/>
                <w:b/>
              </w:rPr>
              <w:t xml:space="preserve"> </w:t>
            </w:r>
            <w:r w:rsidRPr="00420C21">
              <w:rPr>
                <w:rFonts w:asciiTheme="minorHAnsi" w:hAnsiTheme="minorHAnsi" w:cstheme="minorHAnsi"/>
                <w:b/>
                <w:sz w:val="24"/>
                <w:szCs w:val="24"/>
              </w:rPr>
              <w:t>a</w:t>
            </w:r>
            <w:r w:rsidRPr="00420C21">
              <w:rPr>
                <w:rFonts w:asciiTheme="minorHAnsi" w:hAnsiTheme="minorHAnsi" w:cstheme="minorHAnsi"/>
                <w:b/>
              </w:rPr>
              <w:t xml:space="preserve"> </w:t>
            </w:r>
            <w:r w:rsidRPr="00420C21">
              <w:rPr>
                <w:rFonts w:asciiTheme="minorHAnsi" w:hAnsiTheme="minorHAnsi" w:cstheme="minorHAnsi"/>
                <w:b/>
                <w:sz w:val="24"/>
                <w:szCs w:val="24"/>
              </w:rPr>
              <w:t>g</w:t>
            </w:r>
            <w:r w:rsidRPr="00420C21">
              <w:rPr>
                <w:rFonts w:asciiTheme="minorHAnsi" w:hAnsiTheme="minorHAnsi" w:cstheme="minorHAnsi"/>
                <w:b/>
              </w:rPr>
              <w:t xml:space="preserve">  </w:t>
            </w:r>
            <w:r w:rsidRPr="00420C21">
              <w:rPr>
                <w:rFonts w:asciiTheme="minorHAnsi" w:hAnsiTheme="minorHAnsi" w:cstheme="minorHAnsi"/>
                <w:b/>
                <w:sz w:val="20"/>
              </w:rPr>
              <w:t xml:space="preserve"> auf Auskunft über den Verlauf von Leitungen</w:t>
            </w:r>
          </w:p>
        </w:tc>
        <w:tc>
          <w:tcPr>
            <w:tcW w:w="3111" w:type="dxa"/>
            <w:gridSpan w:val="9"/>
            <w:tcBorders>
              <w:top w:val="single" w:sz="18" w:space="0" w:color="auto"/>
              <w:bottom w:val="single" w:sz="18" w:space="0" w:color="0070C0"/>
              <w:right w:val="nil"/>
            </w:tcBorders>
            <w:vAlign w:val="center"/>
          </w:tcPr>
          <w:p w:rsidR="00710BC3" w:rsidRPr="00420C21" w:rsidRDefault="00710BC3" w:rsidP="005E6416">
            <w:pPr>
              <w:widowControl w:val="0"/>
              <w:autoSpaceDE w:val="0"/>
              <w:autoSpaceDN w:val="0"/>
              <w:ind w:left="34"/>
              <w:rPr>
                <w:rFonts w:asciiTheme="minorHAnsi" w:hAnsiTheme="minorHAnsi" w:cstheme="minorHAnsi"/>
                <w:sz w:val="20"/>
              </w:rPr>
            </w:pPr>
            <w:r w:rsidRPr="00420C21">
              <w:rPr>
                <w:rFonts w:asciiTheme="minorHAnsi" w:hAnsiTheme="minorHAnsi" w:cstheme="minorHAnsi"/>
                <w:sz w:val="16"/>
                <w:szCs w:val="16"/>
              </w:rPr>
              <w:t xml:space="preserve"> </w:t>
            </w:r>
            <w:r w:rsidRPr="00420C21">
              <w:rPr>
                <w:rFonts w:asciiTheme="minorHAnsi" w:hAnsiTheme="minorHAnsi" w:cstheme="minorHAnsi"/>
                <w:b/>
              </w:rPr>
              <w:t>Reg.-Nr.:</w:t>
            </w:r>
            <w:r w:rsidRPr="00420C21">
              <w:rPr>
                <w:rFonts w:asciiTheme="minorHAnsi" w:hAnsiTheme="minorHAnsi" w:cstheme="minorHAnsi"/>
                <w:sz w:val="16"/>
                <w:szCs w:val="16"/>
              </w:rPr>
              <w:t xml:space="preserve">               </w:t>
            </w:r>
            <w:r w:rsidR="0016218A" w:rsidRPr="00420C21">
              <w:rPr>
                <w:rFonts w:asciiTheme="minorHAnsi" w:hAnsiTheme="minorHAnsi" w:cstheme="minorHAnsi"/>
                <w:sz w:val="16"/>
                <w:szCs w:val="16"/>
              </w:rPr>
              <w:fldChar w:fldCharType="begin">
                <w:ffData>
                  <w:name w:val=""/>
                  <w:enabled/>
                  <w:calcOnExit w:val="0"/>
                  <w:textInput/>
                </w:ffData>
              </w:fldChar>
            </w:r>
            <w:r w:rsidRPr="00420C21">
              <w:rPr>
                <w:rFonts w:asciiTheme="minorHAnsi" w:hAnsiTheme="minorHAnsi" w:cstheme="minorHAnsi"/>
                <w:sz w:val="16"/>
                <w:szCs w:val="16"/>
              </w:rPr>
              <w:instrText xml:space="preserve"> FORMTEXT </w:instrText>
            </w:r>
            <w:r w:rsidR="0016218A" w:rsidRPr="00420C21">
              <w:rPr>
                <w:rFonts w:asciiTheme="minorHAnsi" w:hAnsiTheme="minorHAnsi" w:cstheme="minorHAnsi"/>
                <w:sz w:val="16"/>
                <w:szCs w:val="16"/>
              </w:rPr>
            </w:r>
            <w:r w:rsidR="0016218A" w:rsidRPr="00420C21">
              <w:rPr>
                <w:rFonts w:asciiTheme="minorHAnsi" w:hAnsiTheme="minorHAnsi" w:cstheme="minorHAnsi"/>
                <w:sz w:val="16"/>
                <w:szCs w:val="16"/>
              </w:rPr>
              <w:fldChar w:fldCharType="separate"/>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0016218A" w:rsidRPr="00420C21">
              <w:rPr>
                <w:rFonts w:asciiTheme="minorHAnsi" w:hAnsiTheme="minorHAnsi" w:cstheme="minorHAnsi"/>
                <w:sz w:val="16"/>
                <w:szCs w:val="16"/>
              </w:rPr>
              <w:fldChar w:fldCharType="end"/>
            </w:r>
            <w:r w:rsidRPr="00420C21">
              <w:rPr>
                <w:rFonts w:asciiTheme="minorHAnsi" w:hAnsiTheme="minorHAnsi" w:cstheme="minorHAnsi"/>
                <w:sz w:val="16"/>
                <w:szCs w:val="16"/>
              </w:rPr>
              <w:t xml:space="preserve"> </w:t>
            </w:r>
            <w:r w:rsidRPr="00420C21">
              <w:rPr>
                <w:rFonts w:asciiTheme="minorHAnsi" w:hAnsiTheme="minorHAnsi" w:cstheme="minorHAnsi"/>
                <w:b/>
              </w:rPr>
              <w:t>/</w:t>
            </w:r>
            <w:r w:rsidRPr="00420C21">
              <w:rPr>
                <w:rFonts w:asciiTheme="minorHAnsi" w:hAnsiTheme="minorHAnsi" w:cstheme="minorHAnsi"/>
                <w:sz w:val="16"/>
                <w:szCs w:val="16"/>
              </w:rPr>
              <w:t xml:space="preserve"> </w:t>
            </w:r>
            <w:r w:rsidR="0016218A" w:rsidRPr="00420C21">
              <w:rPr>
                <w:rFonts w:asciiTheme="minorHAnsi" w:hAnsiTheme="minorHAnsi" w:cstheme="minorHAnsi"/>
                <w:sz w:val="16"/>
                <w:szCs w:val="16"/>
              </w:rPr>
              <w:fldChar w:fldCharType="begin">
                <w:ffData>
                  <w:name w:val="Text1"/>
                  <w:enabled/>
                  <w:calcOnExit w:val="0"/>
                  <w:textInput/>
                </w:ffData>
              </w:fldChar>
            </w:r>
            <w:r w:rsidRPr="00420C21">
              <w:rPr>
                <w:rFonts w:asciiTheme="minorHAnsi" w:hAnsiTheme="minorHAnsi" w:cstheme="minorHAnsi"/>
                <w:sz w:val="16"/>
                <w:szCs w:val="16"/>
              </w:rPr>
              <w:instrText xml:space="preserve"> FORMTEXT </w:instrText>
            </w:r>
            <w:r w:rsidR="0016218A" w:rsidRPr="00420C21">
              <w:rPr>
                <w:rFonts w:asciiTheme="minorHAnsi" w:hAnsiTheme="minorHAnsi" w:cstheme="minorHAnsi"/>
                <w:sz w:val="16"/>
                <w:szCs w:val="16"/>
              </w:rPr>
            </w:r>
            <w:r w:rsidR="0016218A" w:rsidRPr="00420C21">
              <w:rPr>
                <w:rFonts w:asciiTheme="minorHAnsi" w:hAnsiTheme="minorHAnsi" w:cstheme="minorHAnsi"/>
                <w:sz w:val="16"/>
                <w:szCs w:val="16"/>
              </w:rPr>
              <w:fldChar w:fldCharType="separate"/>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Pr="00420C21">
              <w:rPr>
                <w:rFonts w:asciiTheme="minorHAnsi" w:hAnsiTheme="minorHAnsi" w:cstheme="minorHAnsi"/>
                <w:sz w:val="16"/>
                <w:szCs w:val="16"/>
              </w:rPr>
              <w:t> </w:t>
            </w:r>
            <w:r w:rsidR="0016218A" w:rsidRPr="00420C21">
              <w:rPr>
                <w:rFonts w:asciiTheme="minorHAnsi" w:hAnsiTheme="minorHAnsi" w:cstheme="minorHAnsi"/>
                <w:sz w:val="16"/>
                <w:szCs w:val="16"/>
              </w:rPr>
              <w:fldChar w:fldCharType="end"/>
            </w:r>
          </w:p>
        </w:tc>
        <w:tc>
          <w:tcPr>
            <w:tcW w:w="236" w:type="dxa"/>
            <w:gridSpan w:val="5"/>
            <w:tcBorders>
              <w:top w:val="single" w:sz="18" w:space="0" w:color="auto"/>
              <w:left w:val="nil"/>
              <w:bottom w:val="single" w:sz="18" w:space="0" w:color="0070C0"/>
              <w:right w:val="single" w:sz="18" w:space="0" w:color="auto"/>
            </w:tcBorders>
            <w:vAlign w:val="center"/>
          </w:tcPr>
          <w:p w:rsidR="00710BC3" w:rsidRPr="00420C21" w:rsidRDefault="00710BC3" w:rsidP="005B4ACB">
            <w:pPr>
              <w:widowControl w:val="0"/>
              <w:autoSpaceDE w:val="0"/>
              <w:autoSpaceDN w:val="0"/>
              <w:rPr>
                <w:rFonts w:asciiTheme="minorHAnsi" w:hAnsiTheme="minorHAnsi" w:cstheme="minorHAnsi"/>
                <w:sz w:val="20"/>
              </w:rPr>
            </w:pPr>
          </w:p>
        </w:tc>
      </w:tr>
      <w:tr w:rsidR="005B4ACB" w:rsidRPr="00420C21" w:rsidTr="00F42A44">
        <w:trPr>
          <w:gridAfter w:val="2"/>
          <w:wAfter w:w="207" w:type="dxa"/>
          <w:trHeight w:val="425"/>
        </w:trPr>
        <w:tc>
          <w:tcPr>
            <w:tcW w:w="6345" w:type="dxa"/>
            <w:gridSpan w:val="17"/>
            <w:tcBorders>
              <w:top w:val="single" w:sz="18" w:space="0" w:color="0070C0"/>
              <w:left w:val="single" w:sz="18" w:space="0" w:color="0070C0"/>
              <w:bottom w:val="nil"/>
              <w:right w:val="single" w:sz="8" w:space="0" w:color="0070C0"/>
            </w:tcBorders>
            <w:vAlign w:val="center"/>
          </w:tcPr>
          <w:p w:rsidR="005B4ACB" w:rsidRPr="00420C21" w:rsidRDefault="00B55C25" w:rsidP="001D1E7E">
            <w:pPr>
              <w:pStyle w:val="Kopfzeile"/>
              <w:tabs>
                <w:tab w:val="clear" w:pos="4536"/>
                <w:tab w:val="clear" w:pos="9072"/>
              </w:tabs>
              <w:rPr>
                <w:rFonts w:asciiTheme="minorHAnsi" w:hAnsiTheme="minorHAnsi" w:cstheme="minorHAnsi"/>
                <w:sz w:val="24"/>
                <w:szCs w:val="24"/>
              </w:rPr>
            </w:pPr>
            <w:r w:rsidRPr="00420C21">
              <w:rPr>
                <w:rFonts w:asciiTheme="minorHAnsi" w:hAnsiTheme="minorHAnsi" w:cstheme="minorHAnsi"/>
                <w:noProof/>
                <w:sz w:val="16"/>
                <w:szCs w:val="16"/>
              </w:rPr>
              <mc:AlternateContent>
                <mc:Choice Requires="wps">
                  <w:drawing>
                    <wp:anchor distT="0" distB="0" distL="114300" distR="114300" simplePos="0" relativeHeight="251693056" behindDoc="0" locked="0" layoutInCell="1" allowOverlap="1">
                      <wp:simplePos x="0" y="0"/>
                      <wp:positionH relativeFrom="column">
                        <wp:posOffset>71755</wp:posOffset>
                      </wp:positionH>
                      <wp:positionV relativeFrom="paragraph">
                        <wp:posOffset>184785</wp:posOffset>
                      </wp:positionV>
                      <wp:extent cx="1510665" cy="76200"/>
                      <wp:effectExtent l="1270" t="1270" r="2540" b="0"/>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Pr="001728A4" w:rsidRDefault="00520397" w:rsidP="00671816">
                                  <w:pPr>
                                    <w:rPr>
                                      <w:sz w:val="12"/>
                                      <w:szCs w:val="12"/>
                                    </w:rPr>
                                  </w:pPr>
                                  <w:r w:rsidRPr="001728A4">
                                    <w:rPr>
                                      <w:sz w:val="12"/>
                                      <w:szCs w:val="12"/>
                                    </w:rPr>
                                    <w:t>(</w:t>
                                  </w:r>
                                  <w:r>
                                    <w:rPr>
                                      <w:sz w:val="12"/>
                                      <w:szCs w:val="12"/>
                                    </w:rPr>
                                    <w:t>b</w:t>
                                  </w:r>
                                  <w:r w:rsidRPr="001728A4">
                                    <w:rPr>
                                      <w:sz w:val="12"/>
                                      <w:szCs w:val="12"/>
                                    </w:rPr>
                                    <w:t>itte in Druckbuchstaben ausfüllen)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65pt;margin-top:14.55pt;width:118.9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" filled="f" stroked="f">
                      <v:textbox inset=",0,,0">
                        <w:txbxContent>
                          <w:p w:rsidR="00520397" w:rsidRPr="001728A4" w:rsidRDefault="00520397" w:rsidP="00671816">
                            <w:pPr>
                              <w:rPr>
                                <w:sz w:val="12"/>
                                <w:szCs w:val="12"/>
                              </w:rPr>
                            </w:pPr>
                            <w:r w:rsidRPr="001728A4">
                              <w:rPr>
                                <w:sz w:val="12"/>
                                <w:szCs w:val="12"/>
                              </w:rPr>
                              <w:t>(</w:t>
                            </w:r>
                            <w:r>
                              <w:rPr>
                                <w:sz w:val="12"/>
                                <w:szCs w:val="12"/>
                              </w:rPr>
                              <w:t>b</w:t>
                            </w:r>
                            <w:r w:rsidRPr="001728A4">
                              <w:rPr>
                                <w:sz w:val="12"/>
                                <w:szCs w:val="12"/>
                              </w:rPr>
                              <w:t>itte in Druckbuchstaben ausfüllen)</w:t>
                            </w:r>
                          </w:p>
                        </w:txbxContent>
                      </v:textbox>
                    </v:rect>
                  </w:pict>
                </mc:Fallback>
              </mc:AlternateContent>
            </w:r>
            <w:r w:rsidRPr="00420C21">
              <w:rPr>
                <w:rFonts w:asciiTheme="minorHAnsi" w:hAnsiTheme="minorHAnsi" w:cstheme="minorHAnsi"/>
                <w:noProof/>
                <w:sz w:val="24"/>
                <w:szCs w:val="24"/>
              </w:rPr>
              <mc:AlternateContent>
                <mc:Choice Requires="wps">
                  <w:drawing>
                    <wp:anchor distT="0" distB="0" distL="114300" distR="114300" simplePos="0" relativeHeight="251662336" behindDoc="0" locked="1" layoutInCell="1" allowOverlap="1">
                      <wp:simplePos x="0" y="0"/>
                      <wp:positionH relativeFrom="page">
                        <wp:posOffset>0</wp:posOffset>
                      </wp:positionH>
                      <wp:positionV relativeFrom="page">
                        <wp:posOffset>7559675</wp:posOffset>
                      </wp:positionV>
                      <wp:extent cx="360045" cy="0"/>
                      <wp:effectExtent l="8255" t="13335" r="12700" b="571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C4C4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82A8"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25pt" to="28.3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am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" strokecolor="#c4c4c4">
                      <w10:wrap anchorx="page" anchory="page"/>
                      <w10:anchorlock/>
                    </v:line>
                  </w:pict>
                </mc:Fallback>
              </mc:AlternateContent>
            </w:r>
            <w:r w:rsidR="0073778B" w:rsidRPr="00420C21">
              <w:rPr>
                <w:rFonts w:asciiTheme="minorHAnsi" w:hAnsiTheme="minorHAnsi" w:cstheme="minorHAnsi"/>
                <w:b/>
                <w:color w:val="0070C0"/>
                <w:sz w:val="24"/>
                <w:szCs w:val="24"/>
              </w:rPr>
              <w:t>Anschrift</w:t>
            </w:r>
            <w:r w:rsidR="00603260" w:rsidRPr="00420C21">
              <w:rPr>
                <w:rFonts w:asciiTheme="minorHAnsi" w:hAnsiTheme="minorHAnsi" w:cstheme="minorHAnsi"/>
                <w:b/>
                <w:color w:val="0070C0"/>
                <w:sz w:val="24"/>
                <w:szCs w:val="24"/>
              </w:rPr>
              <w:t xml:space="preserve"> des Antragstellers für die Rücksendung</w:t>
            </w:r>
            <w:r w:rsidR="0073778B" w:rsidRPr="00420C21">
              <w:rPr>
                <w:rFonts w:asciiTheme="minorHAnsi" w:hAnsiTheme="minorHAnsi" w:cstheme="minorHAnsi"/>
                <w:b/>
                <w:color w:val="0070C0"/>
                <w:sz w:val="24"/>
                <w:szCs w:val="24"/>
              </w:rPr>
              <w:t>:</w:t>
            </w:r>
          </w:p>
        </w:tc>
        <w:tc>
          <w:tcPr>
            <w:tcW w:w="3111" w:type="dxa"/>
            <w:gridSpan w:val="9"/>
            <w:tcBorders>
              <w:top w:val="single" w:sz="18" w:space="0" w:color="0070C0"/>
              <w:left w:val="single" w:sz="8" w:space="0" w:color="0070C0"/>
              <w:bottom w:val="nil"/>
              <w:right w:val="nil"/>
            </w:tcBorders>
            <w:vAlign w:val="center"/>
          </w:tcPr>
          <w:p w:rsidR="005B4ACB" w:rsidRPr="00420C21" w:rsidRDefault="005B4ACB" w:rsidP="00142336">
            <w:pPr>
              <w:widowControl w:val="0"/>
              <w:autoSpaceDE w:val="0"/>
              <w:autoSpaceDN w:val="0"/>
              <w:rPr>
                <w:rFonts w:asciiTheme="minorHAnsi" w:hAnsiTheme="minorHAnsi" w:cstheme="minorHAnsi"/>
                <w:b/>
                <w:color w:val="0070C0"/>
                <w:sz w:val="20"/>
              </w:rPr>
            </w:pPr>
            <w:r w:rsidRPr="00420C21">
              <w:rPr>
                <w:rFonts w:asciiTheme="minorHAnsi" w:hAnsiTheme="minorHAnsi" w:cstheme="minorHAnsi"/>
                <w:b/>
                <w:color w:val="0070C0"/>
                <w:sz w:val="16"/>
                <w:szCs w:val="16"/>
              </w:rPr>
              <w:t>Antragsteller</w:t>
            </w:r>
          </w:p>
        </w:tc>
        <w:tc>
          <w:tcPr>
            <w:tcW w:w="236" w:type="dxa"/>
            <w:gridSpan w:val="5"/>
            <w:tcBorders>
              <w:top w:val="single" w:sz="18" w:space="0" w:color="0070C0"/>
              <w:left w:val="nil"/>
              <w:bottom w:val="nil"/>
              <w:right w:val="single" w:sz="18" w:space="0" w:color="0070C0"/>
            </w:tcBorders>
            <w:vAlign w:val="center"/>
          </w:tcPr>
          <w:p w:rsidR="005B4ACB" w:rsidRPr="00420C21" w:rsidRDefault="005B4ACB" w:rsidP="005B4AC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4111" w:type="dxa"/>
            <w:gridSpan w:val="10"/>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1984" w:type="dxa"/>
            <w:gridSpan w:val="5"/>
            <w:tcBorders>
              <w:top w:val="nil"/>
              <w:left w:val="nil"/>
              <w:bottom w:val="nil"/>
              <w:right w:val="single" w:sz="8" w:space="0" w:color="0070C0"/>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993" w:type="dxa"/>
            <w:gridSpan w:val="2"/>
            <w:vMerge w:val="restart"/>
            <w:tcBorders>
              <w:top w:val="nil"/>
              <w:left w:val="single" w:sz="8" w:space="0" w:color="0070C0"/>
              <w:right w:val="nil"/>
            </w:tcBorders>
          </w:tcPr>
          <w:p w:rsidR="0073778B" w:rsidRPr="00420C21" w:rsidRDefault="0073778B" w:rsidP="0073778B">
            <w:pPr>
              <w:widowControl w:val="0"/>
              <w:autoSpaceDE w:val="0"/>
              <w:autoSpaceDN w:val="0"/>
              <w:rPr>
                <w:rFonts w:asciiTheme="minorHAnsi" w:hAnsiTheme="minorHAnsi" w:cstheme="minorHAnsi"/>
                <w:color w:val="0070C0"/>
                <w:sz w:val="16"/>
                <w:szCs w:val="16"/>
              </w:rPr>
            </w:pPr>
            <w:proofErr w:type="gramStart"/>
            <w:r w:rsidRPr="00420C21">
              <w:rPr>
                <w:rFonts w:asciiTheme="minorHAnsi" w:hAnsiTheme="minorHAnsi" w:cstheme="minorHAnsi"/>
                <w:color w:val="0070C0"/>
                <w:sz w:val="16"/>
                <w:szCs w:val="16"/>
              </w:rPr>
              <w:t>Ansprech-partner</w:t>
            </w:r>
            <w:proofErr w:type="gramEnd"/>
            <w:r w:rsidRPr="00420C21">
              <w:rPr>
                <w:rFonts w:asciiTheme="minorHAnsi" w:hAnsiTheme="minorHAnsi" w:cstheme="minorHAnsi"/>
                <w:color w:val="0070C0"/>
                <w:sz w:val="16"/>
                <w:szCs w:val="16"/>
              </w:rPr>
              <w:t>:</w:t>
            </w:r>
          </w:p>
          <w:p w:rsidR="0073778B" w:rsidRPr="00420C21" w:rsidRDefault="0073778B" w:rsidP="0073778B">
            <w:pPr>
              <w:widowControl w:val="0"/>
              <w:autoSpaceDE w:val="0"/>
              <w:autoSpaceDN w:val="0"/>
              <w:rPr>
                <w:rFonts w:asciiTheme="minorHAnsi" w:hAnsiTheme="minorHAnsi" w:cstheme="minorHAnsi"/>
                <w:color w:val="0070C0"/>
                <w:sz w:val="16"/>
                <w:szCs w:val="16"/>
              </w:rPr>
            </w:pPr>
          </w:p>
          <w:p w:rsidR="0073778B" w:rsidRPr="00420C21" w:rsidRDefault="0073778B" w:rsidP="0073778B">
            <w:pPr>
              <w:widowControl w:val="0"/>
              <w:autoSpaceDE w:val="0"/>
              <w:autoSpaceDN w:val="0"/>
              <w:rPr>
                <w:rFonts w:asciiTheme="minorHAnsi" w:hAnsiTheme="minorHAnsi" w:cstheme="minorHAnsi"/>
                <w:color w:val="0070C0"/>
                <w:sz w:val="16"/>
                <w:szCs w:val="16"/>
              </w:rPr>
            </w:pPr>
          </w:p>
          <w:p w:rsidR="0073778B" w:rsidRPr="00420C21" w:rsidRDefault="0073778B" w:rsidP="0073778B">
            <w:pPr>
              <w:widowControl w:val="0"/>
              <w:autoSpaceDE w:val="0"/>
              <w:autoSpaceDN w:val="0"/>
              <w:rPr>
                <w:rFonts w:asciiTheme="minorHAnsi" w:hAnsiTheme="minorHAnsi" w:cstheme="minorHAnsi"/>
                <w:color w:val="0070C0"/>
                <w:sz w:val="16"/>
                <w:szCs w:val="16"/>
              </w:rPr>
            </w:pPr>
            <w:r w:rsidRPr="00420C21">
              <w:rPr>
                <w:rFonts w:asciiTheme="minorHAnsi" w:hAnsiTheme="minorHAnsi" w:cstheme="minorHAnsi"/>
                <w:color w:val="0070C0"/>
                <w:sz w:val="16"/>
                <w:szCs w:val="16"/>
              </w:rPr>
              <w:t>Tel.-Nr.:</w:t>
            </w:r>
          </w:p>
          <w:p w:rsidR="0073778B" w:rsidRPr="00420C21" w:rsidRDefault="0073778B" w:rsidP="0073778B">
            <w:pPr>
              <w:widowControl w:val="0"/>
              <w:autoSpaceDE w:val="0"/>
              <w:autoSpaceDN w:val="0"/>
              <w:rPr>
                <w:rFonts w:asciiTheme="minorHAnsi" w:hAnsiTheme="minorHAnsi" w:cstheme="minorHAnsi"/>
                <w:color w:val="0070C0"/>
                <w:sz w:val="16"/>
                <w:szCs w:val="16"/>
              </w:rPr>
            </w:pPr>
          </w:p>
        </w:tc>
        <w:tc>
          <w:tcPr>
            <w:tcW w:w="2118" w:type="dxa"/>
            <w:gridSpan w:val="7"/>
            <w:tcBorders>
              <w:top w:val="nil"/>
              <w:left w:val="nil"/>
              <w:bottom w:val="dotted" w:sz="4"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20"/>
              </w:rPr>
            </w:pPr>
          </w:p>
          <w:p w:rsidR="0073778B" w:rsidRPr="00420C21" w:rsidRDefault="00810D8D" w:rsidP="00810D8D">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2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A022EC" w:rsidRPr="00420C21" w:rsidTr="00F42A44">
        <w:trPr>
          <w:gridAfter w:val="2"/>
          <w:wAfter w:w="207" w:type="dxa"/>
          <w:trHeight w:val="425"/>
        </w:trPr>
        <w:tc>
          <w:tcPr>
            <w:tcW w:w="250" w:type="dxa"/>
            <w:gridSpan w:val="2"/>
            <w:tcBorders>
              <w:top w:val="nil"/>
              <w:left w:val="single" w:sz="18" w:space="0" w:color="0070C0"/>
              <w:bottom w:val="nil"/>
              <w:right w:val="nil"/>
            </w:tcBorders>
            <w:vAlign w:val="bottom"/>
          </w:tcPr>
          <w:p w:rsidR="00A022EC" w:rsidRPr="00420C21" w:rsidRDefault="00B55C25" w:rsidP="00A022EC">
            <w:pPr>
              <w:widowControl w:val="0"/>
              <w:autoSpaceDE w:val="0"/>
              <w:autoSpaceDN w:val="0"/>
              <w:rPr>
                <w:rFonts w:asciiTheme="minorHAnsi" w:hAnsiTheme="minorHAnsi" w:cstheme="minorHAnsi"/>
                <w:sz w:val="20"/>
              </w:rPr>
            </w:pPr>
            <w:r w:rsidRPr="00420C21">
              <w:rPr>
                <w:rFonts w:asciiTheme="minorHAnsi" w:hAnsiTheme="minorHAnsi" w:cstheme="minorHAnsi"/>
                <w:noProof/>
                <w:sz w:val="16"/>
                <w:szCs w:val="16"/>
              </w:rPr>
              <mc:AlternateContent>
                <mc:Choice Requires="wpg">
                  <w:drawing>
                    <wp:anchor distT="0" distB="0" distL="114300" distR="114300" simplePos="0" relativeHeight="251685888" behindDoc="0" locked="0" layoutInCell="1" allowOverlap="1">
                      <wp:simplePos x="0" y="0"/>
                      <wp:positionH relativeFrom="column">
                        <wp:posOffset>6985</wp:posOffset>
                      </wp:positionH>
                      <wp:positionV relativeFrom="paragraph">
                        <wp:posOffset>-50800</wp:posOffset>
                      </wp:positionV>
                      <wp:extent cx="64770" cy="64770"/>
                      <wp:effectExtent l="12700" t="12065" r="8255" b="8890"/>
                      <wp:wrapNone/>
                      <wp:docPr id="2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64770"/>
                                <a:chOff x="1541" y="2652"/>
                                <a:chExt cx="102" cy="102"/>
                              </a:xfrm>
                            </wpg:grpSpPr>
                            <wps:wsp>
                              <wps:cNvPr id="26" name="AutoShape 48"/>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9"/>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87253" id="Group 47" o:spid="_x0000_s1026" style="position:absolute;margin-left:.55pt;margin-top:-4pt;width:5.1pt;height:5.1pt;z-index:251685888"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">
                      <v:shapetype id="_x0000_t32" coordsize="21600,21600" o:spt="32" o:oned="t" path="m,l21600,21600e" filled="f">
                        <v:path arrowok="t" fillok="f" o:connecttype="none"/>
                        <o:lock v:ext="edit" shapetype="t"/>
                      </v:shapetype>
                      <v:shape id="AutoShape 48" o:spid="_x0000_s1027" type="#_x0000_t32" style="position:absolute;left:1548;top:2652;width:0;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" strokeweight="1pt"/>
                      <v:shape id="AutoShape 49" o:spid="_x0000_s1028" type="#_x0000_t32" style="position:absolute;left:1592;top:2603;width:0;height:10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" strokeweight="1pt"/>
                    </v:group>
                  </w:pict>
                </mc:Fallback>
              </mc:AlternateContent>
            </w:r>
            <w:r w:rsidRPr="00420C21">
              <w:rPr>
                <w:rFonts w:asciiTheme="minorHAnsi" w:hAnsiTheme="minorHAnsi" w:cstheme="minorHAnsi"/>
                <w:noProof/>
                <w:sz w:val="16"/>
                <w:szCs w:val="16"/>
              </w:rPr>
              <mc:AlternateContent>
                <mc:Choice Requires="wpg">
                  <w:drawing>
                    <wp:anchor distT="0" distB="0" distL="114300" distR="114300" simplePos="0" relativeHeight="251684864" behindDoc="0" locked="0" layoutInCell="1" allowOverlap="1">
                      <wp:simplePos x="0" y="0"/>
                      <wp:positionH relativeFrom="column">
                        <wp:posOffset>1586865</wp:posOffset>
                      </wp:positionH>
                      <wp:positionV relativeFrom="paragraph">
                        <wp:posOffset>227932380</wp:posOffset>
                      </wp:positionV>
                      <wp:extent cx="64770" cy="64770"/>
                      <wp:effectExtent l="11430" t="7620" r="9525" b="13335"/>
                      <wp:wrapNone/>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4770" cy="64770"/>
                                <a:chOff x="1541" y="2652"/>
                                <a:chExt cx="102" cy="102"/>
                              </a:xfrm>
                            </wpg:grpSpPr>
                            <wps:wsp>
                              <wps:cNvPr id="23" name="AutoShape 45"/>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6"/>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448A" id="Group 44" o:spid="_x0000_s1026" style="position:absolute;margin-left:124.95pt;margin-top:17947.45pt;width:5.1pt;height:5.1pt;rotation:90;z-index:251684864"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">
                      <v:shape id="AutoShape 45" o:spid="_x0000_s1027" type="#_x0000_t32" style="position:absolute;left:1548;top:2652;width:0;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AutoShape 46" o:spid="_x0000_s1028" type="#_x0000_t32" style="position:absolute;left:1592;top:2603;width:0;height:10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" strokeweight="1pt"/>
                    </v:group>
                  </w:pict>
                </mc:Fallback>
              </mc:AlternateContent>
            </w:r>
          </w:p>
        </w:tc>
        <w:tc>
          <w:tcPr>
            <w:tcW w:w="4111" w:type="dxa"/>
            <w:gridSpan w:val="10"/>
            <w:tcBorders>
              <w:top w:val="nil"/>
              <w:left w:val="nil"/>
              <w:bottom w:val="dotted" w:sz="4" w:space="0" w:color="0070C0"/>
              <w:right w:val="nil"/>
            </w:tcBorders>
            <w:vAlign w:val="bottom"/>
          </w:tcPr>
          <w:p w:rsidR="00A022EC" w:rsidRPr="00420C21" w:rsidRDefault="00A15F45" w:rsidP="006C55A6">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1984" w:type="dxa"/>
            <w:gridSpan w:val="5"/>
            <w:tcBorders>
              <w:top w:val="nil"/>
              <w:left w:val="nil"/>
              <w:bottom w:val="nil"/>
              <w:right w:val="single" w:sz="8" w:space="0" w:color="0070C0"/>
            </w:tcBorders>
            <w:vAlign w:val="bottom"/>
          </w:tcPr>
          <w:p w:rsidR="00A022EC" w:rsidRPr="00420C21" w:rsidRDefault="00B55C25" w:rsidP="00A022EC">
            <w:pPr>
              <w:widowControl w:val="0"/>
              <w:autoSpaceDE w:val="0"/>
              <w:autoSpaceDN w:val="0"/>
              <w:rPr>
                <w:rFonts w:asciiTheme="minorHAnsi" w:hAnsiTheme="minorHAnsi" w:cstheme="minorHAnsi"/>
                <w:sz w:val="20"/>
              </w:rPr>
            </w:pPr>
            <w:r w:rsidRPr="00420C21">
              <w:rPr>
                <w:rFonts w:asciiTheme="minorHAnsi" w:hAnsiTheme="minorHAnsi" w:cstheme="minorHAnsi"/>
                <w:noProof/>
                <w:sz w:val="16"/>
                <w:szCs w:val="16"/>
              </w:rPr>
              <mc:AlternateContent>
                <mc:Choice Requires="wpg">
                  <w:drawing>
                    <wp:anchor distT="0" distB="0" distL="114300" distR="114300" simplePos="0" relativeHeight="251687936" behindDoc="0" locked="0" layoutInCell="1" allowOverlap="1">
                      <wp:simplePos x="0" y="0"/>
                      <wp:positionH relativeFrom="column">
                        <wp:posOffset>-4445</wp:posOffset>
                      </wp:positionH>
                      <wp:positionV relativeFrom="paragraph">
                        <wp:posOffset>-50165</wp:posOffset>
                      </wp:positionV>
                      <wp:extent cx="64770" cy="64770"/>
                      <wp:effectExtent l="8255" t="12700" r="12700" b="8255"/>
                      <wp:wrapNone/>
                      <wp:docPr id="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4770" cy="64770"/>
                                <a:chOff x="1541" y="2652"/>
                                <a:chExt cx="102" cy="102"/>
                              </a:xfrm>
                            </wpg:grpSpPr>
                            <wps:wsp>
                              <wps:cNvPr id="20" name="AutoShape 52"/>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3"/>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28989" id="Group 51" o:spid="_x0000_s1026" style="position:absolute;margin-left:-.35pt;margin-top:-3.95pt;width:5.1pt;height:5.1pt;rotation:90;z-index:251687936"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">
                      <v:shape id="AutoShape 52" o:spid="_x0000_s1027" type="#_x0000_t32" style="position:absolute;left:1548;top:2652;width:0;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shape id="AutoShape 53" o:spid="_x0000_s1028" type="#_x0000_t32" style="position:absolute;left:1592;top:2603;width:0;height:10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" strokeweight="1pt"/>
                    </v:group>
                  </w:pict>
                </mc:Fallback>
              </mc:AlternateContent>
            </w:r>
          </w:p>
        </w:tc>
        <w:tc>
          <w:tcPr>
            <w:tcW w:w="993" w:type="dxa"/>
            <w:gridSpan w:val="2"/>
            <w:vMerge/>
            <w:tcBorders>
              <w:left w:val="single" w:sz="8" w:space="0" w:color="0070C0"/>
              <w:right w:val="nil"/>
            </w:tcBorders>
            <w:vAlign w:val="bottom"/>
          </w:tcPr>
          <w:p w:rsidR="00A022EC" w:rsidRPr="00420C21" w:rsidRDefault="00A022EC" w:rsidP="00A022EC">
            <w:pPr>
              <w:widowControl w:val="0"/>
              <w:autoSpaceDE w:val="0"/>
              <w:autoSpaceDN w:val="0"/>
              <w:rPr>
                <w:rFonts w:asciiTheme="minorHAnsi" w:hAnsiTheme="minorHAnsi" w:cstheme="minorHAnsi"/>
                <w:sz w:val="20"/>
              </w:rPr>
            </w:pPr>
          </w:p>
        </w:tc>
        <w:tc>
          <w:tcPr>
            <w:tcW w:w="2118" w:type="dxa"/>
            <w:gridSpan w:val="7"/>
            <w:tcBorders>
              <w:top w:val="nil"/>
              <w:left w:val="nil"/>
              <w:bottom w:val="dotted" w:sz="4" w:space="0" w:color="0070C0"/>
              <w:right w:val="nil"/>
            </w:tcBorders>
            <w:vAlign w:val="bottom"/>
          </w:tcPr>
          <w:p w:rsidR="00A022EC" w:rsidRPr="00420C21" w:rsidRDefault="00A022EC" w:rsidP="00A022EC">
            <w:pPr>
              <w:widowControl w:val="0"/>
              <w:autoSpaceDE w:val="0"/>
              <w:autoSpaceDN w:val="0"/>
              <w:rPr>
                <w:rFonts w:asciiTheme="minorHAnsi" w:hAnsiTheme="minorHAnsi" w:cstheme="minorHAnsi"/>
                <w:sz w:val="20"/>
              </w:rPr>
            </w:pPr>
          </w:p>
          <w:p w:rsidR="00A022EC" w:rsidRPr="00420C21" w:rsidRDefault="00810D8D" w:rsidP="00810D8D">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2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nil"/>
              <w:left w:val="nil"/>
              <w:bottom w:val="nil"/>
              <w:right w:val="single" w:sz="18" w:space="0" w:color="0070C0"/>
            </w:tcBorders>
            <w:vAlign w:val="center"/>
          </w:tcPr>
          <w:p w:rsidR="00A022EC" w:rsidRPr="00420C21" w:rsidRDefault="00A022EC" w:rsidP="00A022EC">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420C21" w:rsidRDefault="00B55C25" w:rsidP="0073778B">
            <w:pPr>
              <w:widowControl w:val="0"/>
              <w:autoSpaceDE w:val="0"/>
              <w:autoSpaceDN w:val="0"/>
              <w:rPr>
                <w:rFonts w:asciiTheme="minorHAnsi" w:hAnsiTheme="minorHAnsi" w:cstheme="minorHAnsi"/>
                <w:sz w:val="20"/>
              </w:rPr>
            </w:pPr>
            <w:r w:rsidRPr="00420C21">
              <w:rPr>
                <w:rFonts w:asciiTheme="minorHAnsi" w:hAnsiTheme="minorHAnsi" w:cstheme="minorHAnsi"/>
                <w:noProof/>
                <w:sz w:val="16"/>
                <w:szCs w:val="16"/>
              </w:rPr>
              <mc:AlternateContent>
                <mc:Choice Requires="wps">
                  <w:drawing>
                    <wp:anchor distT="0" distB="0" distL="114300" distR="114300" simplePos="0" relativeHeight="251688960" behindDoc="0" locked="0" layoutInCell="1" allowOverlap="1">
                      <wp:simplePos x="0" y="0"/>
                      <wp:positionH relativeFrom="column">
                        <wp:posOffset>73025</wp:posOffset>
                      </wp:positionH>
                      <wp:positionV relativeFrom="paragraph">
                        <wp:posOffset>-121285</wp:posOffset>
                      </wp:positionV>
                      <wp:extent cx="899795" cy="85090"/>
                      <wp:effectExtent l="2540" t="0" r="2540" b="1905"/>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Pr="001728A4" w:rsidRDefault="00520397">
                                  <w:pPr>
                                    <w:rPr>
                                      <w:sz w:val="12"/>
                                      <w:szCs w:val="12"/>
                                    </w:rPr>
                                  </w:pPr>
                                  <w:r w:rsidRPr="001728A4">
                                    <w:rPr>
                                      <w:sz w:val="12"/>
                                      <w:szCs w:val="12"/>
                                    </w:rPr>
                                    <w:t>Anrede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margin-left:5.75pt;margin-top:-9.55pt;width:70.85pt;height: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" filled="f" stroked="f">
                      <v:textbox inset=",0,,0">
                        <w:txbxContent>
                          <w:p w:rsidR="00520397" w:rsidRPr="001728A4" w:rsidRDefault="00520397">
                            <w:pPr>
                              <w:rPr>
                                <w:sz w:val="12"/>
                                <w:szCs w:val="12"/>
                              </w:rPr>
                            </w:pPr>
                            <w:r w:rsidRPr="001728A4">
                              <w:rPr>
                                <w:sz w:val="12"/>
                                <w:szCs w:val="12"/>
                              </w:rPr>
                              <w:t>Anrede</w:t>
                            </w:r>
                          </w:p>
                        </w:txbxContent>
                      </v:textbox>
                    </v:rect>
                  </w:pict>
                </mc:Fallback>
              </mc:AlternateContent>
            </w:r>
          </w:p>
        </w:tc>
        <w:tc>
          <w:tcPr>
            <w:tcW w:w="4111" w:type="dxa"/>
            <w:gridSpan w:val="10"/>
            <w:tcBorders>
              <w:top w:val="dotted" w:sz="4" w:space="0" w:color="0070C0"/>
              <w:left w:val="nil"/>
              <w:bottom w:val="dotted" w:sz="4" w:space="0" w:color="0070C0"/>
              <w:right w:val="nil"/>
            </w:tcBorders>
            <w:vAlign w:val="bottom"/>
          </w:tcPr>
          <w:p w:rsidR="0073778B" w:rsidRPr="00420C21" w:rsidRDefault="00A15F45" w:rsidP="0073778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1984" w:type="dxa"/>
            <w:gridSpan w:val="5"/>
            <w:tcBorders>
              <w:top w:val="nil"/>
              <w:left w:val="nil"/>
              <w:bottom w:val="nil"/>
              <w:right w:val="single" w:sz="8" w:space="0" w:color="0070C0"/>
            </w:tcBorders>
            <w:vAlign w:val="bottom"/>
          </w:tcPr>
          <w:p w:rsidR="0073778B" w:rsidRPr="00420C21" w:rsidRDefault="0073778B" w:rsidP="0073778B">
            <w:pPr>
              <w:widowControl w:val="0"/>
              <w:autoSpaceDE w:val="0"/>
              <w:autoSpaceDN w:val="0"/>
              <w:rPr>
                <w:rFonts w:asciiTheme="minorHAnsi" w:hAnsiTheme="minorHAnsi" w:cstheme="minorHAnsi"/>
                <w:sz w:val="20"/>
              </w:rPr>
            </w:pPr>
          </w:p>
        </w:tc>
        <w:tc>
          <w:tcPr>
            <w:tcW w:w="993" w:type="dxa"/>
            <w:gridSpan w:val="2"/>
            <w:vMerge/>
            <w:tcBorders>
              <w:left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20"/>
              </w:rPr>
            </w:pPr>
          </w:p>
        </w:tc>
        <w:tc>
          <w:tcPr>
            <w:tcW w:w="567" w:type="dxa"/>
            <w:gridSpan w:val="3"/>
            <w:tcBorders>
              <w:top w:val="dotted" w:sz="4" w:space="0" w:color="0070C0"/>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20"/>
              </w:rPr>
            </w:pPr>
          </w:p>
        </w:tc>
        <w:tc>
          <w:tcPr>
            <w:tcW w:w="1551" w:type="dxa"/>
            <w:gridSpan w:val="4"/>
            <w:tcBorders>
              <w:top w:val="dotted" w:sz="4" w:space="0" w:color="0070C0"/>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420C21" w:rsidRDefault="00B55C25"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noProof/>
                <w:sz w:val="16"/>
                <w:szCs w:val="16"/>
              </w:rPr>
              <mc:AlternateContent>
                <mc:Choice Requires="wps">
                  <w:drawing>
                    <wp:anchor distT="0" distB="0" distL="114300" distR="114300" simplePos="0" relativeHeight="251689984" behindDoc="0" locked="0" layoutInCell="1" allowOverlap="1">
                      <wp:simplePos x="0" y="0"/>
                      <wp:positionH relativeFrom="column">
                        <wp:posOffset>75565</wp:posOffset>
                      </wp:positionH>
                      <wp:positionV relativeFrom="paragraph">
                        <wp:posOffset>-143510</wp:posOffset>
                      </wp:positionV>
                      <wp:extent cx="899795" cy="85090"/>
                      <wp:effectExtent l="0" t="0" r="0" b="4445"/>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Pr="001728A4" w:rsidRDefault="00520397" w:rsidP="009C225E">
                                  <w:pPr>
                                    <w:rPr>
                                      <w:sz w:val="12"/>
                                      <w:szCs w:val="12"/>
                                    </w:rPr>
                                  </w:pPr>
                                  <w:r w:rsidRPr="001728A4">
                                    <w:rPr>
                                      <w:sz w:val="12"/>
                                      <w:szCs w:val="12"/>
                                    </w:rPr>
                                    <w:t>Name/Firmenname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margin-left:5.95pt;margin-top:-11.3pt;width:70.85pt;height: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" filled="f" stroked="f">
                      <v:textbox inset=",0,,0">
                        <w:txbxContent>
                          <w:p w:rsidR="00520397" w:rsidRPr="001728A4" w:rsidRDefault="00520397" w:rsidP="009C225E">
                            <w:pPr>
                              <w:rPr>
                                <w:sz w:val="12"/>
                                <w:szCs w:val="12"/>
                              </w:rPr>
                            </w:pPr>
                            <w:r w:rsidRPr="001728A4">
                              <w:rPr>
                                <w:sz w:val="12"/>
                                <w:szCs w:val="12"/>
                              </w:rPr>
                              <w:t>Name/Firmenname</w:t>
                            </w:r>
                          </w:p>
                        </w:txbxContent>
                      </v:textbox>
                    </v:rect>
                  </w:pict>
                </mc:Fallback>
              </mc:AlternateContent>
            </w:r>
          </w:p>
        </w:tc>
        <w:tc>
          <w:tcPr>
            <w:tcW w:w="4111" w:type="dxa"/>
            <w:gridSpan w:val="10"/>
            <w:tcBorders>
              <w:top w:val="dotted" w:sz="4" w:space="0" w:color="0070C0"/>
              <w:left w:val="nil"/>
              <w:bottom w:val="dotted" w:sz="4" w:space="0" w:color="0070C0"/>
              <w:right w:val="nil"/>
            </w:tcBorders>
            <w:vAlign w:val="bottom"/>
          </w:tcPr>
          <w:p w:rsidR="0073778B" w:rsidRPr="00420C21" w:rsidRDefault="00A15F45"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1984" w:type="dxa"/>
            <w:gridSpan w:val="5"/>
            <w:tcBorders>
              <w:top w:val="nil"/>
              <w:left w:val="nil"/>
              <w:bottom w:val="nil"/>
              <w:right w:val="single" w:sz="8" w:space="0" w:color="0070C0"/>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993" w:type="dxa"/>
            <w:gridSpan w:val="2"/>
            <w:vMerge/>
            <w:tcBorders>
              <w:left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567" w:type="dxa"/>
            <w:gridSpan w:val="3"/>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1551" w:type="dxa"/>
            <w:gridSpan w:val="4"/>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420C21" w:rsidRDefault="00B55C25"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noProof/>
                <w:sz w:val="16"/>
                <w:szCs w:val="16"/>
              </w:rPr>
              <mc:AlternateContent>
                <mc:Choice Requires="wps">
                  <w:drawing>
                    <wp:anchor distT="0" distB="0" distL="114300" distR="114300" simplePos="0" relativeHeight="251691008" behindDoc="0" locked="0" layoutInCell="1" allowOverlap="1">
                      <wp:simplePos x="0" y="0"/>
                      <wp:positionH relativeFrom="column">
                        <wp:posOffset>75565</wp:posOffset>
                      </wp:positionH>
                      <wp:positionV relativeFrom="paragraph">
                        <wp:posOffset>-147320</wp:posOffset>
                      </wp:positionV>
                      <wp:extent cx="899795" cy="106680"/>
                      <wp:effectExtent l="0" t="1905" r="0" b="0"/>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Pr="001728A4" w:rsidRDefault="00520397" w:rsidP="009C225E">
                                  <w:pPr>
                                    <w:rPr>
                                      <w:sz w:val="12"/>
                                      <w:szCs w:val="12"/>
                                    </w:rPr>
                                  </w:pPr>
                                  <w:r w:rsidRPr="001728A4">
                                    <w:rPr>
                                      <w:sz w:val="12"/>
                                      <w:szCs w:val="12"/>
                                    </w:rPr>
                                    <w:t>Straße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margin-left:5.95pt;margin-top:-11.6pt;width:70.8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" filled="f" stroked="f">
                      <v:textbox inset=",0,,0">
                        <w:txbxContent>
                          <w:p w:rsidR="00520397" w:rsidRPr="001728A4" w:rsidRDefault="00520397" w:rsidP="009C225E">
                            <w:pPr>
                              <w:rPr>
                                <w:sz w:val="12"/>
                                <w:szCs w:val="12"/>
                              </w:rPr>
                            </w:pPr>
                            <w:r w:rsidRPr="001728A4">
                              <w:rPr>
                                <w:sz w:val="12"/>
                                <w:szCs w:val="12"/>
                              </w:rPr>
                              <w:t>Straße</w:t>
                            </w:r>
                          </w:p>
                        </w:txbxContent>
                      </v:textbox>
                    </v:rect>
                  </w:pict>
                </mc:Fallback>
              </mc:AlternateContent>
            </w:r>
          </w:p>
        </w:tc>
        <w:tc>
          <w:tcPr>
            <w:tcW w:w="4111" w:type="dxa"/>
            <w:gridSpan w:val="10"/>
            <w:tcBorders>
              <w:top w:val="dotted" w:sz="4" w:space="0" w:color="0070C0"/>
              <w:left w:val="nil"/>
              <w:bottom w:val="dotted" w:sz="4" w:space="0" w:color="0070C0"/>
              <w:right w:val="nil"/>
            </w:tcBorders>
            <w:vAlign w:val="bottom"/>
          </w:tcPr>
          <w:p w:rsidR="0073778B" w:rsidRPr="00420C21" w:rsidRDefault="009E6E0D" w:rsidP="00B54473">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r w:rsidR="006C55A6" w:rsidRPr="00420C21">
              <w:rPr>
                <w:rFonts w:asciiTheme="minorHAnsi" w:hAnsiTheme="minorHAnsi" w:cstheme="minorHAnsi"/>
                <w:sz w:val="16"/>
                <w:szCs w:val="16"/>
              </w:rPr>
              <w:t xml:space="preserve">  </w:t>
            </w:r>
            <w:r w:rsidR="00A15F45" w:rsidRPr="00420C21">
              <w:rPr>
                <w:rFonts w:asciiTheme="minorHAnsi" w:hAnsiTheme="minorHAnsi" w:cstheme="minorHAnsi"/>
                <w:sz w:val="16"/>
                <w:szCs w:val="16"/>
              </w:rPr>
              <w:fldChar w:fldCharType="begin">
                <w:ffData>
                  <w:name w:val=""/>
                  <w:enabled/>
                  <w:calcOnExit w:val="0"/>
                  <w:textInput>
                    <w:maxLength w:val="35"/>
                  </w:textInput>
                </w:ffData>
              </w:fldChar>
            </w:r>
            <w:r w:rsidR="00A15F45" w:rsidRPr="00420C21">
              <w:rPr>
                <w:rFonts w:asciiTheme="minorHAnsi" w:hAnsiTheme="minorHAnsi" w:cstheme="minorHAnsi"/>
                <w:sz w:val="16"/>
                <w:szCs w:val="16"/>
              </w:rPr>
              <w:instrText xml:space="preserve"> FORMTEXT </w:instrText>
            </w:r>
            <w:r w:rsidR="00A15F45" w:rsidRPr="00420C21">
              <w:rPr>
                <w:rFonts w:asciiTheme="minorHAnsi" w:hAnsiTheme="minorHAnsi" w:cstheme="minorHAnsi"/>
                <w:sz w:val="16"/>
                <w:szCs w:val="16"/>
              </w:rPr>
            </w:r>
            <w:r w:rsidR="00A15F45" w:rsidRPr="00420C21">
              <w:rPr>
                <w:rFonts w:asciiTheme="minorHAnsi" w:hAnsiTheme="minorHAnsi" w:cstheme="minorHAnsi"/>
                <w:sz w:val="16"/>
                <w:szCs w:val="16"/>
              </w:rPr>
              <w:fldChar w:fldCharType="separate"/>
            </w:r>
            <w:r w:rsidR="00B54473" w:rsidRPr="00420C21">
              <w:rPr>
                <w:rFonts w:asciiTheme="minorHAnsi" w:hAnsiTheme="minorHAnsi" w:cstheme="minorHAnsi"/>
                <w:sz w:val="16"/>
                <w:szCs w:val="16"/>
              </w:rPr>
              <w:t> </w:t>
            </w:r>
            <w:r w:rsidR="00B54473" w:rsidRPr="00420C21">
              <w:rPr>
                <w:rFonts w:asciiTheme="minorHAnsi" w:hAnsiTheme="minorHAnsi" w:cstheme="minorHAnsi"/>
                <w:sz w:val="16"/>
                <w:szCs w:val="16"/>
              </w:rPr>
              <w:t> </w:t>
            </w:r>
            <w:r w:rsidR="00B54473" w:rsidRPr="00420C21">
              <w:rPr>
                <w:rFonts w:asciiTheme="minorHAnsi" w:hAnsiTheme="minorHAnsi" w:cstheme="minorHAnsi"/>
                <w:sz w:val="16"/>
                <w:szCs w:val="16"/>
              </w:rPr>
              <w:t> </w:t>
            </w:r>
            <w:r w:rsidR="00B54473" w:rsidRPr="00420C21">
              <w:rPr>
                <w:rFonts w:asciiTheme="minorHAnsi" w:hAnsiTheme="minorHAnsi" w:cstheme="minorHAnsi"/>
                <w:sz w:val="16"/>
                <w:szCs w:val="16"/>
              </w:rPr>
              <w:t> </w:t>
            </w:r>
            <w:r w:rsidR="00B54473" w:rsidRPr="00420C21">
              <w:rPr>
                <w:rFonts w:asciiTheme="minorHAnsi" w:hAnsiTheme="minorHAnsi" w:cstheme="minorHAnsi"/>
                <w:sz w:val="16"/>
                <w:szCs w:val="16"/>
              </w:rPr>
              <w:t> </w:t>
            </w:r>
            <w:r w:rsidR="00A15F45" w:rsidRPr="00420C21">
              <w:rPr>
                <w:rFonts w:asciiTheme="minorHAnsi" w:hAnsiTheme="minorHAnsi" w:cstheme="minorHAnsi"/>
                <w:sz w:val="16"/>
                <w:szCs w:val="16"/>
              </w:rPr>
              <w:fldChar w:fldCharType="end"/>
            </w:r>
          </w:p>
        </w:tc>
        <w:tc>
          <w:tcPr>
            <w:tcW w:w="1984" w:type="dxa"/>
            <w:gridSpan w:val="5"/>
            <w:tcBorders>
              <w:top w:val="nil"/>
              <w:left w:val="nil"/>
              <w:bottom w:val="nil"/>
              <w:right w:val="single" w:sz="8" w:space="0" w:color="0070C0"/>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993" w:type="dxa"/>
            <w:gridSpan w:val="2"/>
            <w:vMerge/>
            <w:tcBorders>
              <w:left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567" w:type="dxa"/>
            <w:gridSpan w:val="3"/>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1551" w:type="dxa"/>
            <w:gridSpan w:val="4"/>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37"/>
        </w:trPr>
        <w:tc>
          <w:tcPr>
            <w:tcW w:w="250" w:type="dxa"/>
            <w:gridSpan w:val="2"/>
            <w:tcBorders>
              <w:top w:val="nil"/>
              <w:left w:val="single" w:sz="18" w:space="0" w:color="0070C0"/>
              <w:bottom w:val="single" w:sz="8" w:space="0" w:color="0070C0"/>
              <w:right w:val="nil"/>
            </w:tcBorders>
            <w:vAlign w:val="bottom"/>
          </w:tcPr>
          <w:p w:rsidR="0073778B" w:rsidRPr="00420C21" w:rsidRDefault="00B55C25"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noProof/>
                <w:sz w:val="16"/>
                <w:szCs w:val="16"/>
              </w:rPr>
              <mc:AlternateContent>
                <mc:Choice Requires="wps">
                  <w:drawing>
                    <wp:anchor distT="0" distB="0" distL="114300" distR="114300" simplePos="0" relativeHeight="251692032" behindDoc="0" locked="0" layoutInCell="1" allowOverlap="1">
                      <wp:simplePos x="0" y="0"/>
                      <wp:positionH relativeFrom="column">
                        <wp:posOffset>75565</wp:posOffset>
                      </wp:positionH>
                      <wp:positionV relativeFrom="paragraph">
                        <wp:posOffset>-18415</wp:posOffset>
                      </wp:positionV>
                      <wp:extent cx="1329690" cy="99695"/>
                      <wp:effectExtent l="0" t="0" r="0" b="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Pr="001728A4" w:rsidRDefault="00520397" w:rsidP="009C225E">
                                  <w:pPr>
                                    <w:rPr>
                                      <w:sz w:val="12"/>
                                      <w:szCs w:val="12"/>
                                    </w:rPr>
                                  </w:pPr>
                                  <w:r>
                                    <w:rPr>
                                      <w:sz w:val="12"/>
                                      <w:szCs w:val="12"/>
                                    </w:rPr>
                                    <w:t xml:space="preserve">PLZ        </w:t>
                                  </w:r>
                                  <w:r w:rsidRPr="001728A4">
                                    <w:rPr>
                                      <w:sz w:val="12"/>
                                      <w:szCs w:val="12"/>
                                    </w:rPr>
                                    <w:t xml:space="preserve"> 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margin-left:5.95pt;margin-top:-1.45pt;width:104.7pt;height: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" filled="f" stroked="f">
                      <v:textbox inset=",0,,0">
                        <w:txbxContent>
                          <w:p w:rsidR="00520397" w:rsidRPr="001728A4" w:rsidRDefault="00520397" w:rsidP="009C225E">
                            <w:pPr>
                              <w:rPr>
                                <w:sz w:val="12"/>
                                <w:szCs w:val="12"/>
                              </w:rPr>
                            </w:pPr>
                            <w:r>
                              <w:rPr>
                                <w:sz w:val="12"/>
                                <w:szCs w:val="12"/>
                              </w:rPr>
                              <w:t xml:space="preserve">PLZ        </w:t>
                            </w:r>
                            <w:r w:rsidRPr="001728A4">
                              <w:rPr>
                                <w:sz w:val="12"/>
                                <w:szCs w:val="12"/>
                              </w:rPr>
                              <w:t xml:space="preserve"> Ort</w:t>
                            </w:r>
                          </w:p>
                        </w:txbxContent>
                      </v:textbox>
                    </v:rect>
                  </w:pict>
                </mc:Fallback>
              </mc:AlternateContent>
            </w:r>
            <w:r w:rsidRPr="00420C21">
              <w:rPr>
                <w:rFonts w:asciiTheme="minorHAnsi" w:hAnsiTheme="minorHAnsi" w:cstheme="minorHAnsi"/>
                <w:noProof/>
                <w:sz w:val="16"/>
                <w:szCs w:val="16"/>
              </w:rPr>
              <mc:AlternateContent>
                <mc:Choice Requires="wpg">
                  <w:drawing>
                    <wp:anchor distT="0" distB="0" distL="114300" distR="114300" simplePos="0" relativeHeight="251672576" behindDoc="0" locked="0" layoutInCell="1" allowOverlap="1">
                      <wp:simplePos x="0" y="0"/>
                      <wp:positionH relativeFrom="column">
                        <wp:posOffset>20320</wp:posOffset>
                      </wp:positionH>
                      <wp:positionV relativeFrom="paragraph">
                        <wp:posOffset>-17145</wp:posOffset>
                      </wp:positionV>
                      <wp:extent cx="64770" cy="64770"/>
                      <wp:effectExtent l="6985" t="8255" r="13970" b="1270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64770" cy="64770"/>
                                <a:chOff x="1541" y="2652"/>
                                <a:chExt cx="102" cy="102"/>
                              </a:xfrm>
                            </wpg:grpSpPr>
                            <wps:wsp>
                              <wps:cNvPr id="11" name="AutoShape 16"/>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C0F69F" id="Group 15" o:spid="_x0000_s1026" style="position:absolute;margin-left:1.6pt;margin-top:-1.35pt;width:5.1pt;height:5.1pt;rotation:-90;z-index:251672576"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">
                      <v:shape id="AutoShape 16" o:spid="_x0000_s1027" type="#_x0000_t32" style="position:absolute;left:1548;top:2652;width:0;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" strokeweight="1pt"/>
                      <v:shape id="AutoShape 17" o:spid="_x0000_s1028" type="#_x0000_t32" style="position:absolute;left:1592;top:2603;width:0;height:10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" strokeweight="1pt"/>
                    </v:group>
                  </w:pict>
                </mc:Fallback>
              </mc:AlternateContent>
            </w:r>
          </w:p>
        </w:tc>
        <w:tc>
          <w:tcPr>
            <w:tcW w:w="4111" w:type="dxa"/>
            <w:gridSpan w:val="10"/>
            <w:tcBorders>
              <w:top w:val="dotted" w:sz="4" w:space="0" w:color="0070C0"/>
              <w:left w:val="nil"/>
              <w:bottom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1984" w:type="dxa"/>
            <w:gridSpan w:val="5"/>
            <w:tcBorders>
              <w:top w:val="nil"/>
              <w:left w:val="nil"/>
              <w:bottom w:val="single" w:sz="8" w:space="0" w:color="0070C0"/>
              <w:right w:val="single" w:sz="8" w:space="0" w:color="0070C0"/>
            </w:tcBorders>
            <w:vAlign w:val="bottom"/>
          </w:tcPr>
          <w:p w:rsidR="0073778B" w:rsidRPr="00420C21" w:rsidRDefault="00B55C25"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noProof/>
                <w:sz w:val="16"/>
                <w:szCs w:val="16"/>
              </w:rPr>
              <mc:AlternateContent>
                <mc:Choice Requires="wpg">
                  <w:drawing>
                    <wp:anchor distT="0" distB="0" distL="114300" distR="114300" simplePos="0" relativeHeight="251674624" behindDoc="0" locked="0" layoutInCell="1" allowOverlap="1">
                      <wp:simplePos x="0" y="0"/>
                      <wp:positionH relativeFrom="column">
                        <wp:posOffset>-3810</wp:posOffset>
                      </wp:positionH>
                      <wp:positionV relativeFrom="paragraph">
                        <wp:posOffset>-18415</wp:posOffset>
                      </wp:positionV>
                      <wp:extent cx="64770" cy="64770"/>
                      <wp:effectExtent l="8890" t="6985" r="12065" b="1397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4770" cy="64770"/>
                                <a:chOff x="1541" y="2652"/>
                                <a:chExt cx="102" cy="102"/>
                              </a:xfrm>
                            </wpg:grpSpPr>
                            <wps:wsp>
                              <wps:cNvPr id="8" name="AutoShape 25"/>
                              <wps:cNvCnPr>
                                <a:cxnSpLocks noChangeShapeType="1"/>
                              </wps:cNvCnPr>
                              <wps:spPr bwMode="auto">
                                <a:xfrm>
                                  <a:off x="1548" y="2652"/>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6"/>
                              <wps:cNvCnPr>
                                <a:cxnSpLocks noChangeShapeType="1"/>
                              </wps:cNvCnPr>
                              <wps:spPr bwMode="auto">
                                <a:xfrm rot="5400000">
                                  <a:off x="1592" y="2603"/>
                                  <a:ext cx="0" cy="1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F68582" id="Group 24" o:spid="_x0000_s1026" style="position:absolute;margin-left:-.3pt;margin-top:-1.45pt;width:5.1pt;height:5.1pt;rotation:180;z-index:251674624" coordorigin="1541,2652" coordsize="10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">
                      <v:shape id="AutoShape 25" o:spid="_x0000_s1027" type="#_x0000_t32" style="position:absolute;left:1548;top:2652;width:0;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" strokeweight="1pt"/>
                      <v:shape id="AutoShape 26" o:spid="_x0000_s1028" type="#_x0000_t32" style="position:absolute;left:1592;top:2603;width:0;height:10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" strokeweight="1pt"/>
                    </v:group>
                  </w:pict>
                </mc:Fallback>
              </mc:AlternateContent>
            </w:r>
          </w:p>
        </w:tc>
        <w:tc>
          <w:tcPr>
            <w:tcW w:w="993" w:type="dxa"/>
            <w:gridSpan w:val="2"/>
            <w:vMerge/>
            <w:tcBorders>
              <w:left w:val="single" w:sz="8" w:space="0" w:color="0070C0"/>
              <w:bottom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567" w:type="dxa"/>
            <w:gridSpan w:val="3"/>
            <w:tcBorders>
              <w:top w:val="nil"/>
              <w:left w:val="nil"/>
              <w:bottom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1551" w:type="dxa"/>
            <w:gridSpan w:val="4"/>
            <w:tcBorders>
              <w:top w:val="nil"/>
              <w:left w:val="nil"/>
              <w:bottom w:val="single" w:sz="8" w:space="0" w:color="0070C0"/>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236" w:type="dxa"/>
            <w:gridSpan w:val="5"/>
            <w:tcBorders>
              <w:top w:val="nil"/>
              <w:left w:val="nil"/>
              <w:bottom w:val="single" w:sz="8" w:space="0" w:color="0070C0"/>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3227" w:type="dxa"/>
            <w:gridSpan w:val="9"/>
            <w:tcBorders>
              <w:top w:val="single" w:sz="8" w:space="0" w:color="0070C0"/>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20"/>
              </w:rPr>
            </w:pPr>
            <w:r w:rsidRPr="00420C21">
              <w:rPr>
                <w:rFonts w:asciiTheme="minorHAnsi" w:hAnsiTheme="minorHAnsi" w:cstheme="minorHAnsi"/>
                <w:spacing w:val="6"/>
                <w:sz w:val="16"/>
                <w:szCs w:val="16"/>
              </w:rPr>
              <w:t>Art der geplanten Bauarbeiten:</w:t>
            </w:r>
          </w:p>
        </w:tc>
        <w:tc>
          <w:tcPr>
            <w:tcW w:w="6229" w:type="dxa"/>
            <w:gridSpan w:val="17"/>
            <w:tcBorders>
              <w:top w:val="single" w:sz="8" w:space="0" w:color="0070C0"/>
              <w:left w:val="nil"/>
              <w:bottom w:val="dotted" w:sz="4" w:space="0" w:color="0070C0"/>
              <w:right w:val="nil"/>
            </w:tcBorders>
            <w:vAlign w:val="bottom"/>
          </w:tcPr>
          <w:p w:rsidR="0073778B" w:rsidRPr="00420C21" w:rsidRDefault="0011704B" w:rsidP="0011704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7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single" w:sz="8" w:space="0" w:color="0070C0"/>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093" w:type="dxa"/>
            <w:gridSpan w:val="5"/>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pacing w:val="6"/>
                <w:sz w:val="16"/>
                <w:szCs w:val="16"/>
              </w:rPr>
              <w:t>Ort des Bauvorhabens:</w:t>
            </w:r>
          </w:p>
        </w:tc>
        <w:tc>
          <w:tcPr>
            <w:tcW w:w="4324" w:type="dxa"/>
            <w:gridSpan w:val="13"/>
            <w:tcBorders>
              <w:top w:val="nil"/>
              <w:left w:val="nil"/>
              <w:bottom w:val="dotted" w:sz="4" w:space="0" w:color="0070C0"/>
              <w:right w:val="nil"/>
            </w:tcBorders>
            <w:vAlign w:val="bottom"/>
          </w:tcPr>
          <w:p w:rsidR="0073778B" w:rsidRPr="00420C21" w:rsidRDefault="0011704B" w:rsidP="0011704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5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1099" w:type="dxa"/>
            <w:gridSpan w:val="2"/>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pacing w:val="6"/>
                <w:sz w:val="16"/>
                <w:szCs w:val="16"/>
              </w:rPr>
            </w:pPr>
            <w:r w:rsidRPr="00420C21">
              <w:rPr>
                <w:rFonts w:asciiTheme="minorHAnsi" w:hAnsiTheme="minorHAnsi" w:cstheme="minorHAnsi"/>
                <w:spacing w:val="6"/>
                <w:sz w:val="16"/>
                <w:szCs w:val="16"/>
              </w:rPr>
              <w:t>Baubeginn:</w:t>
            </w:r>
          </w:p>
        </w:tc>
        <w:tc>
          <w:tcPr>
            <w:tcW w:w="1940" w:type="dxa"/>
            <w:gridSpan w:val="6"/>
            <w:tcBorders>
              <w:top w:val="nil"/>
              <w:left w:val="nil"/>
              <w:bottom w:val="dotted" w:sz="4" w:space="0" w:color="0070C0"/>
              <w:right w:val="nil"/>
            </w:tcBorders>
            <w:vAlign w:val="bottom"/>
          </w:tcPr>
          <w:p w:rsidR="0073778B" w:rsidRPr="00420C21" w:rsidRDefault="0011704B" w:rsidP="0011704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2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3227" w:type="dxa"/>
            <w:gridSpan w:val="9"/>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pacing w:val="6"/>
                <w:sz w:val="16"/>
                <w:szCs w:val="16"/>
              </w:rPr>
              <w:t>Umfang des geplanten Bauvorhabens:</w:t>
            </w:r>
          </w:p>
        </w:tc>
        <w:tc>
          <w:tcPr>
            <w:tcW w:w="6229" w:type="dxa"/>
            <w:gridSpan w:val="17"/>
            <w:tcBorders>
              <w:top w:val="nil"/>
              <w:left w:val="nil"/>
              <w:bottom w:val="dotted" w:sz="4" w:space="0" w:color="0070C0"/>
              <w:right w:val="nil"/>
            </w:tcBorders>
            <w:vAlign w:val="bottom"/>
          </w:tcPr>
          <w:p w:rsidR="0073778B" w:rsidRPr="00420C21" w:rsidRDefault="0011704B" w:rsidP="0011704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7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7516" w:type="dxa"/>
            <w:gridSpan w:val="20"/>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pacing w:val="6"/>
                <w:sz w:val="16"/>
                <w:szCs w:val="16"/>
              </w:rPr>
              <w:t xml:space="preserve">Zur Kennzeichnung der Bauarbeiten liegen folgende Pläne mit </w:t>
            </w:r>
            <w:r w:rsidRPr="00420C21">
              <w:rPr>
                <w:rFonts w:asciiTheme="minorHAnsi" w:hAnsiTheme="minorHAnsi" w:cstheme="minorHAnsi"/>
                <w:b/>
                <w:bCs/>
                <w:spacing w:val="6"/>
                <w:sz w:val="16"/>
                <w:szCs w:val="16"/>
              </w:rPr>
              <w:t xml:space="preserve">Baugebietsmarkierung </w:t>
            </w:r>
            <w:r w:rsidRPr="00420C21">
              <w:rPr>
                <w:rFonts w:asciiTheme="minorHAnsi" w:hAnsiTheme="minorHAnsi" w:cstheme="minorHAnsi"/>
                <w:spacing w:val="6"/>
                <w:sz w:val="16"/>
                <w:szCs w:val="16"/>
              </w:rPr>
              <w:t>bei:</w:t>
            </w:r>
          </w:p>
        </w:tc>
        <w:tc>
          <w:tcPr>
            <w:tcW w:w="236" w:type="dxa"/>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36" w:type="dxa"/>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9220" w:type="dxa"/>
            <w:gridSpan w:val="25"/>
            <w:tcBorders>
              <w:top w:val="nil"/>
              <w:left w:val="nil"/>
              <w:bottom w:val="dotted" w:sz="4" w:space="0" w:color="0070C0"/>
              <w:right w:val="nil"/>
            </w:tcBorders>
            <w:vAlign w:val="bottom"/>
          </w:tcPr>
          <w:p w:rsidR="0073778B" w:rsidRPr="00420C21" w:rsidRDefault="00B54473" w:rsidP="00B54473">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9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236" w:type="dxa"/>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9220" w:type="dxa"/>
            <w:gridSpan w:val="25"/>
            <w:tcBorders>
              <w:top w:val="dotted" w:sz="4" w:space="0" w:color="0070C0"/>
              <w:left w:val="nil"/>
              <w:bottom w:val="dotted" w:sz="4" w:space="0" w:color="0070C0"/>
              <w:right w:val="nil"/>
            </w:tcBorders>
            <w:vAlign w:val="bottom"/>
          </w:tcPr>
          <w:p w:rsidR="0073778B" w:rsidRPr="00420C21" w:rsidRDefault="00B54473" w:rsidP="0073778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9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b/>
                <w:sz w:val="20"/>
              </w:rPr>
            </w:pPr>
          </w:p>
        </w:tc>
      </w:tr>
      <w:tr w:rsidR="0073778B" w:rsidRPr="00420C21" w:rsidTr="00F42A44">
        <w:trPr>
          <w:gridAfter w:val="2"/>
          <w:wAfter w:w="207" w:type="dxa"/>
          <w:trHeight w:val="425"/>
        </w:trPr>
        <w:tc>
          <w:tcPr>
            <w:tcW w:w="250" w:type="dxa"/>
            <w:gridSpan w:val="2"/>
            <w:tcBorders>
              <w:top w:val="nil"/>
              <w:left w:val="single" w:sz="18" w:space="0" w:color="0070C0"/>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p>
        </w:tc>
        <w:tc>
          <w:tcPr>
            <w:tcW w:w="3663" w:type="dxa"/>
            <w:gridSpan w:val="8"/>
            <w:tcBorders>
              <w:top w:val="nil"/>
              <w:left w:val="nil"/>
              <w:bottom w:val="dotted" w:sz="4" w:space="0" w:color="0070C0"/>
              <w:right w:val="nil"/>
            </w:tcBorders>
            <w:vAlign w:val="bottom"/>
          </w:tcPr>
          <w:p w:rsidR="0073778B" w:rsidRPr="00420C21" w:rsidRDefault="0011704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873" w:type="dxa"/>
            <w:gridSpan w:val="4"/>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t>, den</w:t>
            </w:r>
          </w:p>
        </w:tc>
        <w:tc>
          <w:tcPr>
            <w:tcW w:w="1347" w:type="dxa"/>
            <w:gridSpan w:val="2"/>
            <w:tcBorders>
              <w:top w:val="nil"/>
              <w:left w:val="nil"/>
              <w:bottom w:val="dotted" w:sz="4" w:space="0" w:color="0070C0"/>
              <w:right w:val="nil"/>
            </w:tcBorders>
            <w:vAlign w:val="bottom"/>
          </w:tcPr>
          <w:p w:rsidR="0073778B" w:rsidRPr="00420C21" w:rsidRDefault="0011704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type w:val="date"/>
                    <w:format w:val="dd.MM.yyyy"/>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84"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99" w:type="dxa"/>
            <w:gridSpan w:val="2"/>
            <w:tcBorders>
              <w:top w:val="nil"/>
              <w:left w:val="nil"/>
              <w:bottom w:val="dotted" w:sz="4"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236" w:type="dxa"/>
            <w:tcBorders>
              <w:top w:val="nil"/>
              <w:left w:val="nil"/>
              <w:bottom w:val="dotted" w:sz="4"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nil"/>
              <w:left w:val="nil"/>
              <w:bottom w:val="dotted" w:sz="4"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nil"/>
              <w:left w:val="nil"/>
              <w:bottom w:val="dotted" w:sz="4"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127"/>
        </w:trPr>
        <w:tc>
          <w:tcPr>
            <w:tcW w:w="2029" w:type="dxa"/>
            <w:gridSpan w:val="4"/>
            <w:tcBorders>
              <w:top w:val="nil"/>
              <w:left w:val="single" w:sz="18" w:space="0" w:color="0070C0"/>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884" w:type="dxa"/>
            <w:gridSpan w:val="6"/>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306" w:type="dxa"/>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567" w:type="dxa"/>
            <w:gridSpan w:val="3"/>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733" w:type="dxa"/>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14" w:type="dxa"/>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284" w:type="dxa"/>
            <w:gridSpan w:val="2"/>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2397" w:type="dxa"/>
            <w:gridSpan w:val="5"/>
            <w:tcBorders>
              <w:top w:val="nil"/>
              <w:left w:val="nil"/>
              <w:bottom w:val="single" w:sz="18" w:space="0" w:color="0070C0"/>
              <w:right w:val="nil"/>
            </w:tcBorders>
          </w:tcPr>
          <w:p w:rsidR="0073778B" w:rsidRPr="00420C21" w:rsidRDefault="008C2994" w:rsidP="0073778B">
            <w:pPr>
              <w:widowControl w:val="0"/>
              <w:autoSpaceDE w:val="0"/>
              <w:autoSpaceDN w:val="0"/>
              <w:jc w:val="center"/>
              <w:rPr>
                <w:rFonts w:asciiTheme="minorHAnsi" w:hAnsiTheme="minorHAnsi" w:cstheme="minorHAnsi"/>
                <w:b/>
                <w:color w:val="0070C0"/>
                <w:sz w:val="16"/>
                <w:szCs w:val="16"/>
              </w:rPr>
            </w:pPr>
            <w:r w:rsidRPr="00420C21">
              <w:rPr>
                <w:rFonts w:asciiTheme="minorHAnsi" w:hAnsiTheme="minorHAnsi" w:cstheme="minorHAnsi"/>
                <w:b/>
                <w:color w:val="0070C0"/>
                <w:sz w:val="16"/>
                <w:szCs w:val="16"/>
              </w:rPr>
              <w:t xml:space="preserve">     </w:t>
            </w:r>
            <w:r w:rsidR="0073778B" w:rsidRPr="00420C21">
              <w:rPr>
                <w:rFonts w:asciiTheme="minorHAnsi" w:hAnsiTheme="minorHAnsi" w:cstheme="minorHAnsi"/>
                <w:b/>
                <w:color w:val="0070C0"/>
                <w:sz w:val="16"/>
                <w:szCs w:val="16"/>
              </w:rPr>
              <w:t>Unterschrift Antragsteller</w:t>
            </w:r>
          </w:p>
        </w:tc>
        <w:tc>
          <w:tcPr>
            <w:tcW w:w="642" w:type="dxa"/>
            <w:gridSpan w:val="3"/>
            <w:tcBorders>
              <w:top w:val="nil"/>
              <w:left w:val="nil"/>
              <w:bottom w:val="single" w:sz="18" w:space="0" w:color="0070C0"/>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single" w:sz="18" w:space="0" w:color="0070C0"/>
              <w:right w:val="single" w:sz="18" w:space="0" w:color="0070C0"/>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340"/>
        </w:trPr>
        <w:tc>
          <w:tcPr>
            <w:tcW w:w="3913" w:type="dxa"/>
            <w:gridSpan w:val="10"/>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b/>
                <w:sz w:val="16"/>
                <w:szCs w:val="16"/>
              </w:rPr>
            </w:pPr>
            <w:r w:rsidRPr="00420C21">
              <w:rPr>
                <w:rFonts w:asciiTheme="minorHAnsi" w:hAnsiTheme="minorHAnsi" w:cstheme="minorHAnsi"/>
                <w:b/>
                <w:sz w:val="20"/>
              </w:rPr>
              <w:t xml:space="preserve">A u s k u n f t  </w:t>
            </w:r>
            <w:r w:rsidRPr="00420C21">
              <w:rPr>
                <w:rFonts w:asciiTheme="minorHAnsi" w:hAnsiTheme="minorHAnsi" w:cstheme="minorHAnsi"/>
                <w:b/>
                <w:sz w:val="16"/>
                <w:szCs w:val="16"/>
              </w:rPr>
              <w:t xml:space="preserve"> erteilt:</w:t>
            </w:r>
          </w:p>
        </w:tc>
        <w:tc>
          <w:tcPr>
            <w:tcW w:w="306" w:type="dxa"/>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567" w:type="dxa"/>
            <w:gridSpan w:val="3"/>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733" w:type="dxa"/>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14" w:type="dxa"/>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284" w:type="dxa"/>
            <w:gridSpan w:val="2"/>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99" w:type="dxa"/>
            <w:gridSpan w:val="2"/>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236" w:type="dxa"/>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single" w:sz="18" w:space="0" w:color="0070C0"/>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2"/>
          <w:wAfter w:w="207" w:type="dxa"/>
          <w:trHeight w:val="425"/>
        </w:trPr>
        <w:tc>
          <w:tcPr>
            <w:tcW w:w="3913" w:type="dxa"/>
            <w:gridSpan w:val="10"/>
            <w:tcBorders>
              <w:top w:val="nil"/>
              <w:left w:val="nil"/>
              <w:bottom w:val="nil"/>
              <w:right w:val="nil"/>
            </w:tcBorders>
            <w:vAlign w:val="bottom"/>
          </w:tcPr>
          <w:p w:rsidR="0073778B" w:rsidRPr="00420C21" w:rsidRDefault="00B55C25" w:rsidP="0073778B">
            <w:pPr>
              <w:widowControl w:val="0"/>
              <w:autoSpaceDE w:val="0"/>
              <w:autoSpaceDN w:val="0"/>
              <w:jc w:val="right"/>
              <w:rPr>
                <w:rFonts w:asciiTheme="minorHAnsi" w:hAnsiTheme="minorHAnsi" w:cstheme="minorHAnsi"/>
                <w:sz w:val="16"/>
                <w:szCs w:val="16"/>
              </w:rPr>
            </w:pPr>
            <w:r w:rsidRPr="00420C21">
              <w:rPr>
                <w:rFonts w:asciiTheme="minorHAnsi" w:hAnsiTheme="minorHAnsi" w:cstheme="minorHAnsi"/>
                <w:noProof/>
                <w:spacing w:val="6"/>
                <w:sz w:val="16"/>
                <w:szCs w:val="16"/>
              </w:rPr>
              <mc:AlternateContent>
                <mc:Choice Requires="wps">
                  <w:drawing>
                    <wp:anchor distT="0" distB="0" distL="114300" distR="114300" simplePos="0" relativeHeight="251694080" behindDoc="0" locked="0" layoutInCell="1" allowOverlap="1">
                      <wp:simplePos x="0" y="0"/>
                      <wp:positionH relativeFrom="column">
                        <wp:posOffset>-107950</wp:posOffset>
                      </wp:positionH>
                      <wp:positionV relativeFrom="paragraph">
                        <wp:posOffset>-163195</wp:posOffset>
                      </wp:positionV>
                      <wp:extent cx="1510665" cy="105410"/>
                      <wp:effectExtent l="2540" t="0" r="1270" b="381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Pr="001728A4" w:rsidRDefault="00520397" w:rsidP="003138C4">
                                  <w:pPr>
                                    <w:rPr>
                                      <w:sz w:val="12"/>
                                      <w:szCs w:val="12"/>
                                    </w:rPr>
                                  </w:pPr>
                                  <w:r w:rsidRPr="001728A4">
                                    <w:rPr>
                                      <w:sz w:val="12"/>
                                      <w:szCs w:val="12"/>
                                    </w:rPr>
                                    <w:t>(wird von MITNETZ Strom ausgefüllt)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1" style="position:absolute;left:0;text-align:left;margin-left:-8.5pt;margin-top:-12.85pt;width:118.95pt;height: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" filled="f" stroked="f">
                      <v:textbox inset=",0,,0">
                        <w:txbxContent>
                          <w:p w:rsidR="00520397" w:rsidRPr="001728A4" w:rsidRDefault="00520397" w:rsidP="003138C4">
                            <w:pPr>
                              <w:rPr>
                                <w:sz w:val="12"/>
                                <w:szCs w:val="12"/>
                              </w:rPr>
                            </w:pPr>
                            <w:r w:rsidRPr="001728A4">
                              <w:rPr>
                                <w:sz w:val="12"/>
                                <w:szCs w:val="12"/>
                              </w:rPr>
                              <w:t>(wird von MITNETZ Strom ausgefüllt)</w:t>
                            </w:r>
                          </w:p>
                        </w:txbxContent>
                      </v:textbox>
                    </v:rect>
                  </w:pict>
                </mc:Fallback>
              </mc:AlternateContent>
            </w:r>
            <w:r w:rsidR="0073778B" w:rsidRPr="00420C21">
              <w:rPr>
                <w:rFonts w:asciiTheme="minorHAnsi" w:hAnsiTheme="minorHAnsi" w:cstheme="minorHAnsi"/>
                <w:spacing w:val="6"/>
                <w:sz w:val="16"/>
                <w:szCs w:val="16"/>
              </w:rPr>
              <w:t xml:space="preserve">Ansprechpartner </w:t>
            </w:r>
            <w:r w:rsidR="0073778B" w:rsidRPr="00420C21">
              <w:rPr>
                <w:rFonts w:asciiTheme="minorHAnsi" w:hAnsiTheme="minorHAnsi" w:cstheme="minorHAnsi"/>
                <w:bCs/>
                <w:iCs/>
                <w:spacing w:val="10"/>
                <w:sz w:val="16"/>
                <w:szCs w:val="16"/>
              </w:rPr>
              <w:t>Herr/Frau:</w:t>
            </w:r>
          </w:p>
        </w:tc>
        <w:tc>
          <w:tcPr>
            <w:tcW w:w="3603" w:type="dxa"/>
            <w:gridSpan w:val="10"/>
            <w:tcBorders>
              <w:top w:val="nil"/>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2"/>
          <w:wAfter w:w="207" w:type="dxa"/>
          <w:trHeight w:val="369"/>
        </w:trPr>
        <w:tc>
          <w:tcPr>
            <w:tcW w:w="3913" w:type="dxa"/>
            <w:gridSpan w:val="10"/>
            <w:tcBorders>
              <w:top w:val="nil"/>
              <w:left w:val="nil"/>
              <w:bottom w:val="nil"/>
              <w:right w:val="nil"/>
            </w:tcBorders>
            <w:vAlign w:val="bottom"/>
          </w:tcPr>
          <w:p w:rsidR="0073778B" w:rsidRPr="00420C21" w:rsidRDefault="0073778B" w:rsidP="0073778B">
            <w:pPr>
              <w:widowControl w:val="0"/>
              <w:autoSpaceDE w:val="0"/>
              <w:autoSpaceDN w:val="0"/>
              <w:jc w:val="right"/>
              <w:rPr>
                <w:rFonts w:asciiTheme="minorHAnsi" w:hAnsiTheme="minorHAnsi" w:cstheme="minorHAnsi"/>
                <w:sz w:val="16"/>
                <w:szCs w:val="16"/>
              </w:rPr>
            </w:pPr>
            <w:r w:rsidRPr="00420C21">
              <w:rPr>
                <w:rFonts w:asciiTheme="minorHAnsi" w:hAnsiTheme="minorHAnsi" w:cstheme="minorHAnsi"/>
                <w:spacing w:val="6"/>
                <w:sz w:val="16"/>
                <w:szCs w:val="16"/>
              </w:rPr>
              <w:t>Straße:</w:t>
            </w:r>
          </w:p>
        </w:tc>
        <w:tc>
          <w:tcPr>
            <w:tcW w:w="3603" w:type="dxa"/>
            <w:gridSpan w:val="10"/>
            <w:tcBorders>
              <w:top w:val="dotted" w:sz="4" w:space="0" w:color="auto"/>
              <w:left w:val="nil"/>
              <w:bottom w:val="dotted" w:sz="4" w:space="0" w:color="auto"/>
              <w:right w:val="nil"/>
            </w:tcBorders>
            <w:vAlign w:val="bottom"/>
          </w:tcPr>
          <w:p w:rsidR="0073778B" w:rsidRPr="00420C21" w:rsidRDefault="000B3102" w:rsidP="000B3102">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2"/>
          <w:wAfter w:w="207" w:type="dxa"/>
          <w:trHeight w:val="369"/>
        </w:trPr>
        <w:tc>
          <w:tcPr>
            <w:tcW w:w="3913" w:type="dxa"/>
            <w:gridSpan w:val="10"/>
            <w:tcBorders>
              <w:top w:val="nil"/>
              <w:left w:val="nil"/>
              <w:bottom w:val="nil"/>
              <w:right w:val="nil"/>
            </w:tcBorders>
            <w:vAlign w:val="bottom"/>
          </w:tcPr>
          <w:p w:rsidR="0073778B" w:rsidRPr="00420C21" w:rsidRDefault="0073778B" w:rsidP="0073778B">
            <w:pPr>
              <w:widowControl w:val="0"/>
              <w:autoSpaceDE w:val="0"/>
              <w:autoSpaceDN w:val="0"/>
              <w:jc w:val="right"/>
              <w:rPr>
                <w:rFonts w:asciiTheme="minorHAnsi" w:hAnsiTheme="minorHAnsi" w:cstheme="minorHAnsi"/>
                <w:sz w:val="16"/>
                <w:szCs w:val="16"/>
              </w:rPr>
            </w:pPr>
            <w:r w:rsidRPr="00420C21">
              <w:rPr>
                <w:rFonts w:asciiTheme="minorHAnsi" w:hAnsiTheme="minorHAnsi" w:cstheme="minorHAnsi"/>
                <w:spacing w:val="6"/>
                <w:sz w:val="16"/>
                <w:szCs w:val="16"/>
              </w:rPr>
              <w:t>Ort:</w:t>
            </w:r>
          </w:p>
        </w:tc>
        <w:tc>
          <w:tcPr>
            <w:tcW w:w="3603" w:type="dxa"/>
            <w:gridSpan w:val="10"/>
            <w:tcBorders>
              <w:top w:val="dotted" w:sz="4" w:space="0" w:color="auto"/>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2"/>
          <w:wAfter w:w="207" w:type="dxa"/>
          <w:trHeight w:val="369"/>
        </w:trPr>
        <w:tc>
          <w:tcPr>
            <w:tcW w:w="3913" w:type="dxa"/>
            <w:gridSpan w:val="10"/>
            <w:tcBorders>
              <w:top w:val="nil"/>
              <w:left w:val="nil"/>
              <w:bottom w:val="nil"/>
              <w:right w:val="nil"/>
            </w:tcBorders>
            <w:vAlign w:val="bottom"/>
          </w:tcPr>
          <w:p w:rsidR="0073778B" w:rsidRPr="00420C21" w:rsidRDefault="0073778B" w:rsidP="0073778B">
            <w:pPr>
              <w:widowControl w:val="0"/>
              <w:autoSpaceDE w:val="0"/>
              <w:autoSpaceDN w:val="0"/>
              <w:jc w:val="right"/>
              <w:rPr>
                <w:rFonts w:asciiTheme="minorHAnsi" w:hAnsiTheme="minorHAnsi" w:cstheme="minorHAnsi"/>
                <w:sz w:val="16"/>
                <w:szCs w:val="16"/>
              </w:rPr>
            </w:pPr>
            <w:r w:rsidRPr="00420C21">
              <w:rPr>
                <w:rFonts w:asciiTheme="minorHAnsi" w:hAnsiTheme="minorHAnsi" w:cstheme="minorHAnsi"/>
                <w:spacing w:val="6"/>
                <w:sz w:val="16"/>
                <w:szCs w:val="16"/>
              </w:rPr>
              <w:t>Tel.-Nr.:</w:t>
            </w:r>
          </w:p>
        </w:tc>
        <w:tc>
          <w:tcPr>
            <w:tcW w:w="3603" w:type="dxa"/>
            <w:gridSpan w:val="10"/>
            <w:tcBorders>
              <w:top w:val="dotted" w:sz="4" w:space="0" w:color="auto"/>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3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62"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642" w:type="dxa"/>
            <w:gridSpan w:val="3"/>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c>
          <w:tcPr>
            <w:tcW w:w="9899" w:type="dxa"/>
            <w:gridSpan w:val="33"/>
            <w:tcBorders>
              <w:top w:val="nil"/>
              <w:left w:val="nil"/>
              <w:bottom w:val="nil"/>
              <w:right w:val="nil"/>
            </w:tcBorders>
            <w:vAlign w:val="center"/>
          </w:tcPr>
          <w:p w:rsidR="0073778B" w:rsidRPr="00420C21" w:rsidRDefault="0073778B" w:rsidP="0073778B">
            <w:pPr>
              <w:widowControl w:val="0"/>
              <w:tabs>
                <w:tab w:val="left" w:leader="dot" w:pos="9036"/>
              </w:tabs>
              <w:autoSpaceDE w:val="0"/>
              <w:autoSpaceDN w:val="0"/>
              <w:spacing w:line="480" w:lineRule="auto"/>
              <w:rPr>
                <w:rFonts w:asciiTheme="minorHAnsi" w:hAnsiTheme="minorHAnsi" w:cstheme="minorHAnsi"/>
                <w:spacing w:val="6"/>
                <w:sz w:val="6"/>
                <w:szCs w:val="6"/>
              </w:rPr>
            </w:pPr>
            <w:r w:rsidRPr="00420C21">
              <w:rPr>
                <w:rFonts w:asciiTheme="minorHAnsi" w:hAnsiTheme="minorHAnsi" w:cstheme="minorHAnsi"/>
                <w:spacing w:val="6"/>
                <w:sz w:val="6"/>
                <w:szCs w:val="6"/>
              </w:rPr>
              <w:t xml:space="preserve"> </w:t>
            </w:r>
          </w:p>
          <w:p w:rsidR="0073778B" w:rsidRPr="00420C21" w:rsidRDefault="0073778B" w:rsidP="0073778B">
            <w:pPr>
              <w:widowControl w:val="0"/>
              <w:tabs>
                <w:tab w:val="left" w:leader="dot" w:pos="9036"/>
              </w:tabs>
              <w:autoSpaceDE w:val="0"/>
              <w:autoSpaceDN w:val="0"/>
              <w:spacing w:line="480" w:lineRule="auto"/>
              <w:rPr>
                <w:rFonts w:asciiTheme="minorHAnsi" w:hAnsiTheme="minorHAnsi" w:cstheme="minorHAnsi"/>
                <w:spacing w:val="6"/>
                <w:sz w:val="16"/>
                <w:szCs w:val="16"/>
              </w:rPr>
            </w:pPr>
            <w:r w:rsidRPr="00420C21">
              <w:rPr>
                <w:rFonts w:asciiTheme="minorHAnsi" w:hAnsiTheme="minorHAnsi" w:cstheme="minorHAnsi"/>
                <w:spacing w:val="6"/>
                <w:sz w:val="16"/>
                <w:szCs w:val="16"/>
              </w:rPr>
              <w:t>Im Bereich des o. g. Bauvorhabens befinden sich keine/folgende* Anlagen</w:t>
            </w:r>
          </w:p>
        </w:tc>
      </w:tr>
      <w:bookmarkStart w:id="0" w:name="_GoBack"/>
      <w:tr w:rsidR="0073778B" w:rsidRPr="00420C21" w:rsidTr="00F42A44">
        <w:tblPrEx>
          <w:tblCellMar>
            <w:left w:w="70" w:type="dxa"/>
            <w:right w:w="70" w:type="dxa"/>
          </w:tblCellMar>
        </w:tblPrEx>
        <w:trPr>
          <w:gridAfter w:val="1"/>
          <w:wAfter w:w="141" w:type="dxa"/>
          <w:trHeight w:val="257"/>
        </w:trPr>
        <w:tc>
          <w:tcPr>
            <w:tcW w:w="2660" w:type="dxa"/>
            <w:gridSpan w:val="7"/>
            <w:tcBorders>
              <w:top w:val="nil"/>
              <w:left w:val="nil"/>
              <w:bottom w:val="nil"/>
              <w:right w:val="nil"/>
            </w:tcBorders>
          </w:tcPr>
          <w:p w:rsidR="0073778B" w:rsidRPr="00420C21" w:rsidRDefault="0016218A"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Kontrollkästchen2"/>
                  <w:enabled/>
                  <w:calcOnExit w:val="0"/>
                  <w:checkBox>
                    <w:size w:val="20"/>
                    <w:default w:val="0"/>
                    <w:checked w:val="0"/>
                  </w:checkBox>
                </w:ffData>
              </w:fldChar>
            </w:r>
            <w:r w:rsidR="0073778B" w:rsidRPr="00420C21">
              <w:rPr>
                <w:rFonts w:asciiTheme="minorHAnsi" w:hAnsiTheme="minorHAnsi" w:cstheme="minorHAnsi"/>
                <w:sz w:val="16"/>
                <w:szCs w:val="16"/>
              </w:rPr>
              <w:instrText xml:space="preserve"> FORMCHECKBOX </w:instrText>
            </w:r>
            <w:r w:rsidR="00904360" w:rsidRPr="00420C21">
              <w:rPr>
                <w:rFonts w:asciiTheme="minorHAnsi" w:hAnsiTheme="minorHAnsi" w:cstheme="minorHAnsi"/>
                <w:sz w:val="16"/>
                <w:szCs w:val="16"/>
              </w:rPr>
            </w:r>
            <w:r w:rsidR="00904360">
              <w:rPr>
                <w:rFonts w:asciiTheme="minorHAnsi" w:hAnsiTheme="minorHAnsi" w:cstheme="minorHAnsi"/>
                <w:sz w:val="16"/>
                <w:szCs w:val="16"/>
              </w:rPr>
              <w:fldChar w:fldCharType="separate"/>
            </w:r>
            <w:r w:rsidRPr="00420C21">
              <w:rPr>
                <w:rFonts w:asciiTheme="minorHAnsi" w:hAnsiTheme="minorHAnsi" w:cstheme="minorHAnsi"/>
                <w:sz w:val="16"/>
                <w:szCs w:val="16"/>
              </w:rPr>
              <w:fldChar w:fldCharType="end"/>
            </w:r>
            <w:bookmarkEnd w:id="0"/>
            <w:r w:rsidR="0073778B" w:rsidRPr="00420C21">
              <w:rPr>
                <w:rFonts w:asciiTheme="minorHAnsi" w:hAnsiTheme="minorHAnsi" w:cstheme="minorHAnsi"/>
                <w:sz w:val="16"/>
                <w:szCs w:val="16"/>
              </w:rPr>
              <w:t xml:space="preserve">  Energieversorgungsanlage</w:t>
            </w:r>
          </w:p>
        </w:tc>
        <w:tc>
          <w:tcPr>
            <w:tcW w:w="1984" w:type="dxa"/>
            <w:gridSpan w:val="6"/>
            <w:tcBorders>
              <w:top w:val="nil"/>
              <w:left w:val="nil"/>
              <w:bottom w:val="nil"/>
              <w:right w:val="nil"/>
            </w:tcBorders>
          </w:tcPr>
          <w:p w:rsidR="0073778B" w:rsidRPr="00420C21" w:rsidRDefault="0016218A"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Kontrollkästchen2"/>
                  <w:enabled/>
                  <w:calcOnExit w:val="0"/>
                  <w:checkBox>
                    <w:size w:val="20"/>
                    <w:default w:val="0"/>
                    <w:checked w:val="0"/>
                  </w:checkBox>
                </w:ffData>
              </w:fldChar>
            </w:r>
            <w:bookmarkStart w:id="1" w:name="Kontrollkästchen2"/>
            <w:r w:rsidR="0073778B" w:rsidRPr="00420C21">
              <w:rPr>
                <w:rFonts w:asciiTheme="minorHAnsi" w:hAnsiTheme="minorHAnsi" w:cstheme="minorHAnsi"/>
                <w:sz w:val="16"/>
                <w:szCs w:val="16"/>
              </w:rPr>
              <w:instrText xml:space="preserve"> FORMCHECKBOX </w:instrText>
            </w:r>
            <w:r w:rsidR="00904360">
              <w:rPr>
                <w:rFonts w:asciiTheme="minorHAnsi" w:hAnsiTheme="minorHAnsi" w:cstheme="minorHAnsi"/>
                <w:sz w:val="16"/>
                <w:szCs w:val="16"/>
              </w:rPr>
            </w:r>
            <w:r w:rsidR="00904360">
              <w:rPr>
                <w:rFonts w:asciiTheme="minorHAnsi" w:hAnsiTheme="minorHAnsi" w:cstheme="minorHAnsi"/>
                <w:sz w:val="16"/>
                <w:szCs w:val="16"/>
              </w:rPr>
              <w:fldChar w:fldCharType="separate"/>
            </w:r>
            <w:r w:rsidRPr="00420C21">
              <w:rPr>
                <w:rFonts w:asciiTheme="minorHAnsi" w:hAnsiTheme="minorHAnsi" w:cstheme="minorHAnsi"/>
                <w:sz w:val="16"/>
                <w:szCs w:val="16"/>
              </w:rPr>
              <w:fldChar w:fldCharType="end"/>
            </w:r>
            <w:bookmarkEnd w:id="1"/>
            <w:r w:rsidR="0073778B" w:rsidRPr="00420C21">
              <w:rPr>
                <w:rFonts w:asciiTheme="minorHAnsi" w:hAnsiTheme="minorHAnsi" w:cstheme="minorHAnsi"/>
                <w:sz w:val="16"/>
                <w:szCs w:val="16"/>
              </w:rPr>
              <w:t xml:space="preserve">   Fernmeldeanlage</w:t>
            </w:r>
          </w:p>
        </w:tc>
        <w:tc>
          <w:tcPr>
            <w:tcW w:w="5114" w:type="dxa"/>
            <w:gridSpan w:val="19"/>
            <w:tcBorders>
              <w:top w:val="nil"/>
              <w:left w:val="nil"/>
              <w:bottom w:val="nil"/>
              <w:right w:val="nil"/>
            </w:tcBorders>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t xml:space="preserve"> </w:t>
            </w:r>
            <w:r w:rsidR="0016218A" w:rsidRPr="00420C21">
              <w:rPr>
                <w:rFonts w:asciiTheme="minorHAnsi" w:hAnsiTheme="minorHAnsi" w:cstheme="minorHAnsi"/>
                <w:sz w:val="16"/>
                <w:szCs w:val="16"/>
              </w:rPr>
              <w:fldChar w:fldCharType="begin">
                <w:ffData>
                  <w:name w:val="Kontrollkästchen2"/>
                  <w:enabled/>
                  <w:calcOnExit w:val="0"/>
                  <w:checkBox>
                    <w:size w:val="20"/>
                    <w:default w:val="0"/>
                    <w:checked w:val="0"/>
                  </w:checkBox>
                </w:ffData>
              </w:fldChar>
            </w:r>
            <w:r w:rsidRPr="00420C21">
              <w:rPr>
                <w:rFonts w:asciiTheme="minorHAnsi" w:hAnsiTheme="minorHAnsi" w:cstheme="minorHAnsi"/>
                <w:sz w:val="16"/>
                <w:szCs w:val="16"/>
              </w:rPr>
              <w:instrText xml:space="preserve"> FORMCHECKBOX </w:instrText>
            </w:r>
            <w:r w:rsidR="00904360">
              <w:rPr>
                <w:rFonts w:asciiTheme="minorHAnsi" w:hAnsiTheme="minorHAnsi" w:cstheme="minorHAnsi"/>
                <w:sz w:val="16"/>
                <w:szCs w:val="16"/>
              </w:rPr>
            </w:r>
            <w:r w:rsidR="00904360">
              <w:rPr>
                <w:rFonts w:asciiTheme="minorHAnsi" w:hAnsiTheme="minorHAnsi" w:cstheme="minorHAnsi"/>
                <w:sz w:val="16"/>
                <w:szCs w:val="16"/>
              </w:rPr>
              <w:fldChar w:fldCharType="separate"/>
            </w:r>
            <w:r w:rsidR="0016218A" w:rsidRPr="00420C21">
              <w:rPr>
                <w:rFonts w:asciiTheme="minorHAnsi" w:hAnsiTheme="minorHAnsi" w:cstheme="minorHAnsi"/>
                <w:sz w:val="16"/>
                <w:szCs w:val="16"/>
              </w:rPr>
              <w:fldChar w:fldCharType="end"/>
            </w:r>
            <w:r w:rsidRPr="00420C21">
              <w:rPr>
                <w:rFonts w:asciiTheme="minorHAnsi" w:hAnsiTheme="minorHAnsi" w:cstheme="minorHAnsi"/>
                <w:sz w:val="16"/>
                <w:szCs w:val="16"/>
              </w:rPr>
              <w:t xml:space="preserve">  sonstige Anlagen</w:t>
            </w:r>
          </w:p>
        </w:tc>
      </w:tr>
      <w:tr w:rsidR="0073778B" w:rsidRPr="00420C21" w:rsidTr="001A6032">
        <w:trPr>
          <w:gridAfter w:val="3"/>
          <w:wAfter w:w="218" w:type="dxa"/>
          <w:trHeight w:val="369"/>
        </w:trPr>
        <w:tc>
          <w:tcPr>
            <w:tcW w:w="9209" w:type="dxa"/>
            <w:gridSpan w:val="24"/>
            <w:tcBorders>
              <w:top w:val="nil"/>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10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3"/>
          <w:wAfter w:w="218" w:type="dxa"/>
          <w:trHeight w:val="369"/>
        </w:trPr>
        <w:tc>
          <w:tcPr>
            <w:tcW w:w="9209" w:type="dxa"/>
            <w:gridSpan w:val="24"/>
            <w:tcBorders>
              <w:top w:val="dotted" w:sz="4" w:space="0" w:color="auto"/>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10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36" w:type="dxa"/>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36"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4"/>
          <w:wAfter w:w="276" w:type="dxa"/>
          <w:trHeight w:val="369"/>
        </w:trPr>
        <w:tc>
          <w:tcPr>
            <w:tcW w:w="2802" w:type="dxa"/>
            <w:gridSpan w:val="8"/>
            <w:tcBorders>
              <w:top w:val="dotted" w:sz="4" w:space="0" w:color="auto"/>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pacing w:val="6"/>
                <w:sz w:val="16"/>
                <w:szCs w:val="16"/>
              </w:rPr>
              <w:t>Dazu liegen folgende Pläne bei:</w:t>
            </w:r>
          </w:p>
        </w:tc>
        <w:tc>
          <w:tcPr>
            <w:tcW w:w="6407" w:type="dxa"/>
            <w:gridSpan w:val="16"/>
            <w:tcBorders>
              <w:top w:val="dotted" w:sz="4" w:space="0" w:color="auto"/>
              <w:left w:val="nil"/>
              <w:bottom w:val="dotted" w:sz="4" w:space="0" w:color="auto"/>
              <w:right w:val="nil"/>
            </w:tcBorders>
            <w:vAlign w:val="bottom"/>
          </w:tcPr>
          <w:p w:rsidR="0073778B" w:rsidRPr="00420C21" w:rsidRDefault="00FF0234" w:rsidP="00FF0234">
            <w:pPr>
              <w:widowControl w:val="0"/>
              <w:autoSpaceDE w:val="0"/>
              <w:autoSpaceDN w:val="0"/>
              <w:rPr>
                <w:rFonts w:asciiTheme="minorHAnsi" w:hAnsiTheme="minorHAnsi" w:cstheme="minorHAnsi"/>
                <w:sz w:val="20"/>
              </w:rPr>
            </w:pPr>
            <w:r>
              <w:rPr>
                <w:rFonts w:asciiTheme="minorHAnsi" w:hAnsiTheme="minorHAnsi" w:cstheme="minorHAnsi"/>
                <w:sz w:val="16"/>
                <w:szCs w:val="16"/>
              </w:rPr>
              <w:fldChar w:fldCharType="begin">
                <w:ffData>
                  <w:name w:val=""/>
                  <w:enabled/>
                  <w:calcOnExit w:val="0"/>
                  <w:textInput>
                    <w:maxLength w:val="8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414" w:type="dxa"/>
            <w:gridSpan w:val="5"/>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5"/>
          <w:wAfter w:w="418" w:type="dxa"/>
          <w:trHeight w:val="369"/>
        </w:trPr>
        <w:tc>
          <w:tcPr>
            <w:tcW w:w="9209" w:type="dxa"/>
            <w:gridSpan w:val="24"/>
            <w:tcBorders>
              <w:top w:val="nil"/>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10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72" w:type="dxa"/>
            <w:gridSpan w:val="4"/>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5"/>
          <w:wAfter w:w="418" w:type="dxa"/>
          <w:trHeight w:val="369"/>
        </w:trPr>
        <w:tc>
          <w:tcPr>
            <w:tcW w:w="9209" w:type="dxa"/>
            <w:gridSpan w:val="24"/>
            <w:tcBorders>
              <w:top w:val="dotted" w:sz="4" w:space="0" w:color="auto"/>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10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72" w:type="dxa"/>
            <w:gridSpan w:val="4"/>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5"/>
          <w:wAfter w:w="418" w:type="dxa"/>
          <w:trHeight w:val="369"/>
        </w:trPr>
        <w:tc>
          <w:tcPr>
            <w:tcW w:w="2802" w:type="dxa"/>
            <w:gridSpan w:val="8"/>
            <w:tcBorders>
              <w:top w:val="dotted" w:sz="4" w:space="0" w:color="auto"/>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pacing w:val="6"/>
                <w:sz w:val="16"/>
                <w:szCs w:val="16"/>
              </w:rPr>
              <w:t>Zusätzliche Hinweise:</w:t>
            </w:r>
          </w:p>
        </w:tc>
        <w:tc>
          <w:tcPr>
            <w:tcW w:w="6407" w:type="dxa"/>
            <w:gridSpan w:val="16"/>
            <w:tcBorders>
              <w:top w:val="dotted" w:sz="4" w:space="0" w:color="auto"/>
              <w:left w:val="nil"/>
              <w:bottom w:val="nil"/>
              <w:right w:val="nil"/>
            </w:tcBorders>
            <w:vAlign w:val="bottom"/>
          </w:tcPr>
          <w:p w:rsidR="0073778B" w:rsidRPr="00420C21" w:rsidRDefault="000B3102" w:rsidP="0073778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6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72" w:type="dxa"/>
            <w:gridSpan w:val="4"/>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1A6032">
        <w:trPr>
          <w:gridAfter w:val="5"/>
          <w:wAfter w:w="418" w:type="dxa"/>
          <w:trHeight w:val="369"/>
        </w:trPr>
        <w:tc>
          <w:tcPr>
            <w:tcW w:w="9209" w:type="dxa"/>
            <w:gridSpan w:val="24"/>
            <w:tcBorders>
              <w:top w:val="nil"/>
              <w:left w:val="nil"/>
              <w:bottom w:val="dotted" w:sz="4" w:space="0" w:color="auto"/>
              <w:right w:val="nil"/>
            </w:tcBorders>
            <w:vAlign w:val="bottom"/>
          </w:tcPr>
          <w:p w:rsidR="0073778B" w:rsidRPr="00420C21" w:rsidRDefault="000B3102" w:rsidP="0073778B">
            <w:pPr>
              <w:widowControl w:val="0"/>
              <w:autoSpaceDE w:val="0"/>
              <w:autoSpaceDN w:val="0"/>
              <w:rPr>
                <w:rFonts w:asciiTheme="minorHAnsi" w:hAnsiTheme="minorHAnsi" w:cstheme="minorHAnsi"/>
                <w:sz w:val="20"/>
              </w:rPr>
            </w:pPr>
            <w:r w:rsidRPr="00420C21">
              <w:rPr>
                <w:rFonts w:asciiTheme="minorHAnsi" w:hAnsiTheme="minorHAnsi" w:cstheme="minorHAnsi"/>
                <w:sz w:val="16"/>
                <w:szCs w:val="16"/>
              </w:rPr>
              <w:fldChar w:fldCharType="begin">
                <w:ffData>
                  <w:name w:val=""/>
                  <w:enabled/>
                  <w:calcOnExit w:val="0"/>
                  <w:textInput>
                    <w:maxLength w:val="100"/>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272" w:type="dxa"/>
            <w:gridSpan w:val="4"/>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6"/>
          <w:wAfter w:w="425" w:type="dxa"/>
          <w:trHeight w:val="769"/>
        </w:trPr>
        <w:tc>
          <w:tcPr>
            <w:tcW w:w="9474" w:type="dxa"/>
            <w:gridSpan w:val="27"/>
            <w:tcBorders>
              <w:top w:val="nil"/>
              <w:left w:val="nil"/>
              <w:bottom w:val="nil"/>
              <w:right w:val="nil"/>
            </w:tcBorders>
            <w:vAlign w:val="center"/>
          </w:tcPr>
          <w:p w:rsidR="0073778B" w:rsidRPr="00420C21" w:rsidRDefault="0073778B" w:rsidP="0073778B">
            <w:pPr>
              <w:widowControl w:val="0"/>
              <w:tabs>
                <w:tab w:val="left" w:leader="dot" w:pos="9036"/>
              </w:tabs>
              <w:autoSpaceDE w:val="0"/>
              <w:autoSpaceDN w:val="0"/>
              <w:spacing w:line="240" w:lineRule="atLeast"/>
              <w:ind w:right="215"/>
              <w:rPr>
                <w:rFonts w:asciiTheme="minorHAnsi" w:hAnsiTheme="minorHAnsi" w:cstheme="minorHAnsi"/>
                <w:spacing w:val="-2"/>
                <w:sz w:val="4"/>
                <w:szCs w:val="4"/>
              </w:rPr>
            </w:pPr>
            <w:r w:rsidRPr="00420C21">
              <w:rPr>
                <w:rFonts w:asciiTheme="minorHAnsi" w:hAnsiTheme="minorHAnsi" w:cstheme="minorHAnsi"/>
                <w:spacing w:val="-2"/>
                <w:sz w:val="16"/>
                <w:szCs w:val="16"/>
              </w:rPr>
              <w:t>Oberirdische Anlagen (z. B. Freileitungen, Sockelleitungen) sind unabhängig von evtl. vorhandenen Planeintragungen stets örtlich zu entnehmen.</w:t>
            </w:r>
          </w:p>
          <w:p w:rsidR="0073778B" w:rsidRPr="00420C21" w:rsidRDefault="0073778B" w:rsidP="0073778B">
            <w:pPr>
              <w:widowControl w:val="0"/>
              <w:tabs>
                <w:tab w:val="left" w:leader="dot" w:pos="9036"/>
              </w:tabs>
              <w:autoSpaceDE w:val="0"/>
              <w:autoSpaceDN w:val="0"/>
              <w:spacing w:line="240" w:lineRule="atLeast"/>
              <w:ind w:right="215"/>
              <w:rPr>
                <w:rFonts w:asciiTheme="minorHAnsi" w:hAnsiTheme="minorHAnsi" w:cstheme="minorHAnsi"/>
                <w:b/>
                <w:bCs/>
                <w:spacing w:val="6"/>
                <w:sz w:val="16"/>
                <w:szCs w:val="16"/>
              </w:rPr>
            </w:pPr>
            <w:r w:rsidRPr="00420C21">
              <w:rPr>
                <w:rFonts w:asciiTheme="minorHAnsi" w:hAnsiTheme="minorHAnsi" w:cstheme="minorHAnsi"/>
                <w:b/>
                <w:bCs/>
                <w:sz w:val="16"/>
                <w:szCs w:val="16"/>
              </w:rPr>
              <w:t xml:space="preserve">Die </w:t>
            </w:r>
            <w:r w:rsidRPr="00420C21">
              <w:rPr>
                <w:rFonts w:asciiTheme="minorHAnsi" w:hAnsiTheme="minorHAnsi" w:cstheme="minorHAnsi"/>
                <w:b/>
                <w:bCs/>
                <w:spacing w:val="6"/>
                <w:sz w:val="16"/>
                <w:szCs w:val="16"/>
              </w:rPr>
              <w:t>nachfolgenden Hinweise sind untrennbarer Bestandteil dieser Auskunft und unbedingt zu beachten!</w:t>
            </w:r>
          </w:p>
          <w:p w:rsidR="0073778B" w:rsidRPr="00420C21" w:rsidRDefault="00F42A44" w:rsidP="0073778B">
            <w:pPr>
              <w:widowControl w:val="0"/>
              <w:autoSpaceDE w:val="0"/>
              <w:autoSpaceDN w:val="0"/>
              <w:spacing w:line="240" w:lineRule="atLeast"/>
              <w:rPr>
                <w:rFonts w:asciiTheme="minorHAnsi" w:hAnsiTheme="minorHAnsi" w:cstheme="minorHAnsi"/>
                <w:sz w:val="20"/>
              </w:rPr>
            </w:pPr>
            <w:r w:rsidRPr="00420C21">
              <w:rPr>
                <w:rFonts w:asciiTheme="minorHAnsi" w:hAnsiTheme="minorHAnsi" w:cstheme="minorHAnsi"/>
                <w:spacing w:val="6"/>
                <w:sz w:val="16"/>
                <w:szCs w:val="16"/>
              </w:rPr>
              <w:t xml:space="preserve">Gültigkeit der Auskunft: </w:t>
            </w:r>
            <w:r w:rsidRPr="00420C21">
              <w:rPr>
                <w:rFonts w:asciiTheme="minorHAnsi" w:hAnsiTheme="minorHAnsi" w:cstheme="minorHAnsi"/>
                <w:color w:val="FF0000"/>
                <w:spacing w:val="6"/>
                <w:sz w:val="16"/>
                <w:szCs w:val="16"/>
              </w:rPr>
              <w:t>6 Wochen</w:t>
            </w:r>
            <w:r w:rsidR="0073778B" w:rsidRPr="00420C21">
              <w:rPr>
                <w:rFonts w:asciiTheme="minorHAnsi" w:hAnsiTheme="minorHAnsi" w:cstheme="minorHAnsi"/>
                <w:color w:val="FF0000"/>
                <w:sz w:val="6"/>
                <w:szCs w:val="6"/>
              </w:rPr>
              <w:t xml:space="preserve"> </w:t>
            </w:r>
          </w:p>
        </w:tc>
      </w:tr>
      <w:tr w:rsidR="0073778B" w:rsidRPr="00420C21" w:rsidTr="00F42A44">
        <w:trPr>
          <w:gridAfter w:val="5"/>
          <w:wAfter w:w="418" w:type="dxa"/>
          <w:trHeight w:val="278"/>
        </w:trPr>
        <w:tc>
          <w:tcPr>
            <w:tcW w:w="2517" w:type="dxa"/>
            <w:gridSpan w:val="6"/>
            <w:tcBorders>
              <w:top w:val="nil"/>
              <w:left w:val="nil"/>
              <w:bottom w:val="dotted" w:sz="4" w:space="0" w:color="auto"/>
              <w:right w:val="nil"/>
            </w:tcBorders>
            <w:vAlign w:val="bottom"/>
          </w:tcPr>
          <w:p w:rsidR="0073778B" w:rsidRPr="00420C21" w:rsidRDefault="00FF3315" w:rsidP="00742A69">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28"/>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00742A69">
              <w:rPr>
                <w:rFonts w:asciiTheme="minorHAnsi" w:hAnsiTheme="minorHAnsi" w:cstheme="minorHAnsi"/>
                <w:sz w:val="16"/>
                <w:szCs w:val="16"/>
              </w:rPr>
              <w:t> </w:t>
            </w:r>
            <w:r w:rsidR="00742A69">
              <w:rPr>
                <w:rFonts w:asciiTheme="minorHAnsi" w:hAnsiTheme="minorHAnsi" w:cstheme="minorHAnsi"/>
                <w:sz w:val="16"/>
                <w:szCs w:val="16"/>
              </w:rPr>
              <w:t> </w:t>
            </w:r>
            <w:r w:rsidR="00742A69">
              <w:rPr>
                <w:rFonts w:asciiTheme="minorHAnsi" w:hAnsiTheme="minorHAnsi" w:cstheme="minorHAnsi"/>
                <w:sz w:val="16"/>
                <w:szCs w:val="16"/>
              </w:rPr>
              <w:t> </w:t>
            </w:r>
            <w:r w:rsidR="00742A69">
              <w:rPr>
                <w:rFonts w:asciiTheme="minorHAnsi" w:hAnsiTheme="minorHAnsi" w:cstheme="minorHAnsi"/>
                <w:sz w:val="16"/>
                <w:szCs w:val="16"/>
              </w:rPr>
              <w:t> </w:t>
            </w:r>
            <w:r w:rsidR="00742A69">
              <w:rPr>
                <w:rFonts w:asciiTheme="minorHAnsi" w:hAnsiTheme="minorHAnsi" w:cstheme="minorHAnsi"/>
                <w:sz w:val="16"/>
                <w:szCs w:val="16"/>
              </w:rPr>
              <w:t> </w:t>
            </w:r>
            <w:r w:rsidRPr="00420C21">
              <w:rPr>
                <w:rFonts w:asciiTheme="minorHAnsi" w:hAnsiTheme="minorHAnsi" w:cstheme="minorHAnsi"/>
                <w:sz w:val="16"/>
                <w:szCs w:val="16"/>
              </w:rPr>
              <w:fldChar w:fldCharType="end"/>
            </w:r>
          </w:p>
        </w:tc>
        <w:tc>
          <w:tcPr>
            <w:tcW w:w="710" w:type="dxa"/>
            <w:gridSpan w:val="3"/>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t>, den</w:t>
            </w:r>
          </w:p>
        </w:tc>
        <w:tc>
          <w:tcPr>
            <w:tcW w:w="992" w:type="dxa"/>
            <w:gridSpan w:val="2"/>
            <w:tcBorders>
              <w:top w:val="nil"/>
              <w:left w:val="nil"/>
              <w:bottom w:val="dotted" w:sz="4" w:space="0" w:color="auto"/>
              <w:right w:val="nil"/>
            </w:tcBorders>
            <w:vAlign w:val="bottom"/>
          </w:tcPr>
          <w:p w:rsidR="0073778B" w:rsidRPr="00420C21" w:rsidRDefault="00FF3315" w:rsidP="00742A69">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type w:val="date"/>
                    <w:format w:val="dd.MM.yyyy"/>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00742A69">
              <w:rPr>
                <w:rFonts w:asciiTheme="minorHAnsi" w:hAnsiTheme="minorHAnsi" w:cstheme="minorHAnsi"/>
                <w:sz w:val="16"/>
                <w:szCs w:val="16"/>
              </w:rPr>
              <w:t> </w:t>
            </w:r>
            <w:r w:rsidR="00742A69">
              <w:rPr>
                <w:rFonts w:asciiTheme="minorHAnsi" w:hAnsiTheme="minorHAnsi" w:cstheme="minorHAnsi"/>
                <w:sz w:val="16"/>
                <w:szCs w:val="16"/>
              </w:rPr>
              <w:t> </w:t>
            </w:r>
            <w:r w:rsidR="00742A69">
              <w:rPr>
                <w:rFonts w:asciiTheme="minorHAnsi" w:hAnsiTheme="minorHAnsi" w:cstheme="minorHAnsi"/>
                <w:sz w:val="16"/>
                <w:szCs w:val="16"/>
              </w:rPr>
              <w:t> </w:t>
            </w:r>
            <w:r w:rsidR="00742A69">
              <w:rPr>
                <w:rFonts w:asciiTheme="minorHAnsi" w:hAnsiTheme="minorHAnsi" w:cstheme="minorHAnsi"/>
                <w:sz w:val="16"/>
                <w:szCs w:val="16"/>
              </w:rPr>
              <w:t> </w:t>
            </w:r>
            <w:r w:rsidR="00742A69">
              <w:rPr>
                <w:rFonts w:asciiTheme="minorHAnsi" w:hAnsiTheme="minorHAnsi" w:cstheme="minorHAnsi"/>
                <w:sz w:val="16"/>
                <w:szCs w:val="16"/>
              </w:rPr>
              <w:t> </w:t>
            </w:r>
            <w:r w:rsidRPr="00420C21">
              <w:rPr>
                <w:rFonts w:asciiTheme="minorHAnsi" w:hAnsiTheme="minorHAnsi" w:cstheme="minorHAnsi"/>
                <w:sz w:val="16"/>
                <w:szCs w:val="16"/>
              </w:rPr>
              <w:fldChar w:fldCharType="end"/>
            </w:r>
          </w:p>
        </w:tc>
        <w:tc>
          <w:tcPr>
            <w:tcW w:w="567" w:type="dxa"/>
            <w:gridSpan w:val="3"/>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t>um</w:t>
            </w:r>
          </w:p>
        </w:tc>
        <w:tc>
          <w:tcPr>
            <w:tcW w:w="733" w:type="dxa"/>
            <w:tcBorders>
              <w:top w:val="nil"/>
              <w:left w:val="nil"/>
              <w:bottom w:val="dotted" w:sz="4" w:space="0" w:color="auto"/>
              <w:right w:val="nil"/>
            </w:tcBorders>
            <w:vAlign w:val="bottom"/>
          </w:tcPr>
          <w:p w:rsidR="0073778B" w:rsidRPr="00420C21" w:rsidRDefault="00B01F5C"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fldChar w:fldCharType="begin">
                <w:ffData>
                  <w:name w:val=""/>
                  <w:enabled/>
                  <w:calcOnExit w:val="0"/>
                  <w:textInput>
                    <w:maxLength w:val="5"/>
                  </w:textInput>
                </w:ffData>
              </w:fldChar>
            </w:r>
            <w:r w:rsidRPr="00420C21">
              <w:rPr>
                <w:rFonts w:asciiTheme="minorHAnsi" w:hAnsiTheme="minorHAnsi" w:cstheme="minorHAnsi"/>
                <w:sz w:val="16"/>
                <w:szCs w:val="16"/>
              </w:rPr>
              <w:instrText xml:space="preserve"> FORMTEXT </w:instrText>
            </w:r>
            <w:r w:rsidRPr="00420C21">
              <w:rPr>
                <w:rFonts w:asciiTheme="minorHAnsi" w:hAnsiTheme="minorHAnsi" w:cstheme="minorHAnsi"/>
                <w:sz w:val="16"/>
                <w:szCs w:val="16"/>
              </w:rPr>
            </w:r>
            <w:r w:rsidRPr="00420C21">
              <w:rPr>
                <w:rFonts w:asciiTheme="minorHAnsi" w:hAnsiTheme="minorHAnsi" w:cstheme="minorHAnsi"/>
                <w:sz w:val="16"/>
                <w:szCs w:val="16"/>
              </w:rPr>
              <w:fldChar w:fldCharType="separate"/>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noProof/>
                <w:sz w:val="16"/>
                <w:szCs w:val="16"/>
              </w:rPr>
              <w:t> </w:t>
            </w:r>
            <w:r w:rsidRPr="00420C21">
              <w:rPr>
                <w:rFonts w:asciiTheme="minorHAnsi" w:hAnsiTheme="minorHAnsi" w:cstheme="minorHAnsi"/>
                <w:sz w:val="16"/>
                <w:szCs w:val="16"/>
              </w:rPr>
              <w:fldChar w:fldCharType="end"/>
            </w:r>
          </w:p>
        </w:tc>
        <w:tc>
          <w:tcPr>
            <w:tcW w:w="614" w:type="dxa"/>
            <w:tcBorders>
              <w:top w:val="nil"/>
              <w:left w:val="nil"/>
              <w:bottom w:val="nil"/>
              <w:right w:val="nil"/>
            </w:tcBorders>
            <w:vAlign w:val="bottom"/>
          </w:tcPr>
          <w:p w:rsidR="0073778B" w:rsidRPr="00420C21" w:rsidRDefault="0073778B"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sz w:val="16"/>
                <w:szCs w:val="16"/>
              </w:rPr>
              <w:t>Uhr</w:t>
            </w:r>
          </w:p>
        </w:tc>
        <w:tc>
          <w:tcPr>
            <w:tcW w:w="284"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099" w:type="dxa"/>
            <w:gridSpan w:val="2"/>
            <w:tcBorders>
              <w:top w:val="nil"/>
              <w:left w:val="nil"/>
              <w:bottom w:val="dotted" w:sz="4" w:space="0" w:color="auto"/>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236" w:type="dxa"/>
            <w:tcBorders>
              <w:top w:val="nil"/>
              <w:left w:val="nil"/>
              <w:bottom w:val="dotted" w:sz="4" w:space="0" w:color="auto"/>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457" w:type="dxa"/>
            <w:gridSpan w:val="3"/>
            <w:tcBorders>
              <w:top w:val="nil"/>
              <w:left w:val="nil"/>
              <w:bottom w:val="dotted" w:sz="4" w:space="0" w:color="auto"/>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c>
          <w:tcPr>
            <w:tcW w:w="272" w:type="dxa"/>
            <w:gridSpan w:val="4"/>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5"/>
          <w:wAfter w:w="418" w:type="dxa"/>
          <w:trHeight w:val="526"/>
        </w:trPr>
        <w:tc>
          <w:tcPr>
            <w:tcW w:w="2517" w:type="dxa"/>
            <w:gridSpan w:val="6"/>
            <w:tcBorders>
              <w:top w:val="dotted" w:sz="4" w:space="0" w:color="auto"/>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p w:rsidR="0073778B" w:rsidRPr="00420C21" w:rsidRDefault="004B5AEC" w:rsidP="0073778B">
            <w:pPr>
              <w:widowControl w:val="0"/>
              <w:autoSpaceDE w:val="0"/>
              <w:autoSpaceDN w:val="0"/>
              <w:rPr>
                <w:rFonts w:asciiTheme="minorHAnsi" w:hAnsiTheme="minorHAnsi" w:cstheme="minorHAnsi"/>
                <w:sz w:val="16"/>
                <w:szCs w:val="16"/>
              </w:rPr>
            </w:pPr>
            <w:r w:rsidRPr="00420C21">
              <w:rPr>
                <w:rFonts w:asciiTheme="minorHAnsi" w:hAnsiTheme="minorHAnsi" w:cstheme="minorHAnsi"/>
                <w:noProof/>
                <w:sz w:val="16"/>
                <w:szCs w:val="16"/>
              </w:rPr>
              <mc:AlternateContent>
                <mc:Choice Requires="wps">
                  <w:drawing>
                    <wp:anchor distT="0" distB="0" distL="114300" distR="114300" simplePos="0" relativeHeight="251667456" behindDoc="0" locked="0" layoutInCell="1" allowOverlap="1">
                      <wp:simplePos x="0" y="0"/>
                      <wp:positionH relativeFrom="column">
                        <wp:posOffset>-134620</wp:posOffset>
                      </wp:positionH>
                      <wp:positionV relativeFrom="paragraph">
                        <wp:posOffset>273050</wp:posOffset>
                      </wp:positionV>
                      <wp:extent cx="3054350" cy="2082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397" w:rsidRDefault="00520397">
                                  <w:r>
                                    <w:rPr>
                                      <w:rFonts w:cs="Arial"/>
                                      <w:sz w:val="16"/>
                                      <w:szCs w:val="16"/>
                                    </w:rPr>
                                    <w:t xml:space="preserve"> *  </w:t>
                                  </w:r>
                                  <w:r w:rsidRPr="00B75300">
                                    <w:rPr>
                                      <w:rFonts w:cs="Arial"/>
                                      <w:sz w:val="16"/>
                                      <w:szCs w:val="16"/>
                                    </w:rPr>
                                    <w:t>Zutreffendes entsprechend den markierten Kontrollkästchen</w:t>
                                  </w:r>
                                  <w:r>
                                    <w:rPr>
                                      <w:rFonts w:cs="Arial"/>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0.6pt;margin-top:21.5pt;width:240.5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" stroked="f">
                      <v:textbox style="mso-fit-shape-to-text:t">
                        <w:txbxContent>
                          <w:p w:rsidR="00520397" w:rsidRDefault="00520397">
                            <w:r>
                              <w:rPr>
                                <w:rFonts w:cs="Arial"/>
                                <w:sz w:val="16"/>
                                <w:szCs w:val="16"/>
                              </w:rPr>
                              <w:t xml:space="preserve"> *  </w:t>
                            </w:r>
                            <w:r w:rsidRPr="00B75300">
                              <w:rPr>
                                <w:rFonts w:cs="Arial"/>
                                <w:sz w:val="16"/>
                                <w:szCs w:val="16"/>
                              </w:rPr>
                              <w:t>Zutreffendes entsprechend den markierten Kontrollkästchen</w:t>
                            </w:r>
                            <w:r>
                              <w:rPr>
                                <w:rFonts w:cs="Arial"/>
                                <w:sz w:val="16"/>
                                <w:szCs w:val="16"/>
                              </w:rPr>
                              <w:t xml:space="preserve">          </w:t>
                            </w:r>
                          </w:p>
                        </w:txbxContent>
                      </v:textbox>
                    </v:shape>
                  </w:pict>
                </mc:Fallback>
              </mc:AlternateContent>
            </w:r>
          </w:p>
        </w:tc>
        <w:tc>
          <w:tcPr>
            <w:tcW w:w="710" w:type="dxa"/>
            <w:gridSpan w:val="3"/>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992"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p w:rsidR="0073778B" w:rsidRPr="00420C21" w:rsidRDefault="0073778B" w:rsidP="0073778B">
            <w:pPr>
              <w:widowControl w:val="0"/>
              <w:autoSpaceDE w:val="0"/>
              <w:autoSpaceDN w:val="0"/>
              <w:rPr>
                <w:rFonts w:asciiTheme="minorHAnsi" w:hAnsiTheme="minorHAnsi" w:cstheme="minorHAnsi"/>
                <w:sz w:val="16"/>
                <w:szCs w:val="16"/>
              </w:rPr>
            </w:pPr>
          </w:p>
        </w:tc>
        <w:tc>
          <w:tcPr>
            <w:tcW w:w="567" w:type="dxa"/>
            <w:gridSpan w:val="3"/>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347" w:type="dxa"/>
            <w:gridSpan w:val="2"/>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16"/>
                <w:szCs w:val="16"/>
              </w:rPr>
            </w:pPr>
          </w:p>
        </w:tc>
        <w:tc>
          <w:tcPr>
            <w:tcW w:w="1383" w:type="dxa"/>
            <w:gridSpan w:val="4"/>
            <w:tcBorders>
              <w:top w:val="nil"/>
              <w:left w:val="nil"/>
              <w:bottom w:val="nil"/>
              <w:right w:val="nil"/>
            </w:tcBorders>
          </w:tcPr>
          <w:p w:rsidR="0073778B" w:rsidRPr="00420C21" w:rsidRDefault="0073778B" w:rsidP="0073778B">
            <w:pPr>
              <w:widowControl w:val="0"/>
              <w:autoSpaceDE w:val="0"/>
              <w:autoSpaceDN w:val="0"/>
              <w:jc w:val="center"/>
              <w:rPr>
                <w:rFonts w:asciiTheme="minorHAnsi" w:hAnsiTheme="minorHAnsi" w:cstheme="minorHAnsi"/>
                <w:sz w:val="16"/>
                <w:szCs w:val="16"/>
              </w:rPr>
            </w:pPr>
            <w:r w:rsidRPr="00420C21">
              <w:rPr>
                <w:rFonts w:asciiTheme="minorHAnsi" w:hAnsiTheme="minorHAnsi" w:cstheme="minorHAnsi"/>
                <w:sz w:val="16"/>
                <w:szCs w:val="16"/>
              </w:rPr>
              <w:t>Name</w:t>
            </w:r>
          </w:p>
        </w:tc>
        <w:tc>
          <w:tcPr>
            <w:tcW w:w="236" w:type="dxa"/>
            <w:tcBorders>
              <w:top w:val="nil"/>
              <w:left w:val="nil"/>
              <w:bottom w:val="nil"/>
              <w:right w:val="nil"/>
            </w:tcBorders>
          </w:tcPr>
          <w:p w:rsidR="0073778B" w:rsidRPr="00420C21" w:rsidRDefault="0073778B" w:rsidP="0073778B">
            <w:pPr>
              <w:widowControl w:val="0"/>
              <w:autoSpaceDE w:val="0"/>
              <w:autoSpaceDN w:val="0"/>
              <w:jc w:val="center"/>
              <w:rPr>
                <w:rFonts w:asciiTheme="minorHAnsi" w:hAnsiTheme="minorHAnsi" w:cstheme="minorHAnsi"/>
                <w:sz w:val="16"/>
                <w:szCs w:val="16"/>
              </w:rPr>
            </w:pPr>
          </w:p>
        </w:tc>
        <w:tc>
          <w:tcPr>
            <w:tcW w:w="1457" w:type="dxa"/>
            <w:gridSpan w:val="3"/>
            <w:tcBorders>
              <w:top w:val="nil"/>
              <w:left w:val="nil"/>
              <w:bottom w:val="nil"/>
              <w:right w:val="nil"/>
            </w:tcBorders>
          </w:tcPr>
          <w:p w:rsidR="0073778B" w:rsidRPr="00420C21" w:rsidRDefault="0073778B" w:rsidP="0073778B">
            <w:pPr>
              <w:widowControl w:val="0"/>
              <w:autoSpaceDE w:val="0"/>
              <w:autoSpaceDN w:val="0"/>
              <w:jc w:val="center"/>
              <w:rPr>
                <w:rFonts w:asciiTheme="minorHAnsi" w:hAnsiTheme="minorHAnsi" w:cstheme="minorHAnsi"/>
                <w:sz w:val="16"/>
                <w:szCs w:val="16"/>
              </w:rPr>
            </w:pPr>
            <w:r w:rsidRPr="00420C21">
              <w:rPr>
                <w:rFonts w:asciiTheme="minorHAnsi" w:hAnsiTheme="minorHAnsi" w:cstheme="minorHAnsi"/>
                <w:sz w:val="16"/>
                <w:szCs w:val="16"/>
              </w:rPr>
              <w:t>Unterschrift</w:t>
            </w:r>
          </w:p>
          <w:p w:rsidR="0073778B" w:rsidRPr="00420C21" w:rsidRDefault="0073778B" w:rsidP="0073778B">
            <w:pPr>
              <w:widowControl w:val="0"/>
              <w:autoSpaceDE w:val="0"/>
              <w:autoSpaceDN w:val="0"/>
              <w:jc w:val="center"/>
              <w:rPr>
                <w:rFonts w:asciiTheme="minorHAnsi" w:hAnsiTheme="minorHAnsi" w:cstheme="minorHAnsi"/>
                <w:sz w:val="16"/>
                <w:szCs w:val="16"/>
              </w:rPr>
            </w:pPr>
          </w:p>
          <w:p w:rsidR="0073778B" w:rsidRPr="00420C21" w:rsidRDefault="0073778B" w:rsidP="0073778B">
            <w:pPr>
              <w:widowControl w:val="0"/>
              <w:autoSpaceDE w:val="0"/>
              <w:autoSpaceDN w:val="0"/>
              <w:jc w:val="center"/>
              <w:rPr>
                <w:rFonts w:asciiTheme="minorHAnsi" w:hAnsiTheme="minorHAnsi" w:cstheme="minorHAnsi"/>
                <w:sz w:val="20"/>
              </w:rPr>
            </w:pPr>
            <w:r w:rsidRPr="00420C21">
              <w:rPr>
                <w:rFonts w:asciiTheme="minorHAnsi" w:hAnsiTheme="minorHAnsi" w:cstheme="minorHAnsi"/>
                <w:sz w:val="16"/>
                <w:szCs w:val="16"/>
              </w:rPr>
              <w:t>- Seite 1 von 2 -</w:t>
            </w:r>
          </w:p>
        </w:tc>
        <w:tc>
          <w:tcPr>
            <w:tcW w:w="272" w:type="dxa"/>
            <w:gridSpan w:val="4"/>
            <w:tcBorders>
              <w:top w:val="nil"/>
              <w:left w:val="nil"/>
              <w:bottom w:val="nil"/>
              <w:right w:val="nil"/>
            </w:tcBorders>
            <w:vAlign w:val="center"/>
          </w:tcPr>
          <w:p w:rsidR="0073778B" w:rsidRPr="00420C21" w:rsidRDefault="0073778B" w:rsidP="0073778B">
            <w:pPr>
              <w:widowControl w:val="0"/>
              <w:autoSpaceDE w:val="0"/>
              <w:autoSpaceDN w:val="0"/>
              <w:rPr>
                <w:rFonts w:asciiTheme="minorHAnsi" w:hAnsiTheme="minorHAnsi" w:cstheme="minorHAnsi"/>
                <w:sz w:val="20"/>
              </w:rPr>
            </w:pPr>
          </w:p>
        </w:tc>
      </w:tr>
      <w:tr w:rsidR="0073778B" w:rsidRPr="00420C21" w:rsidTr="00F42A44">
        <w:trPr>
          <w:gridAfter w:val="30"/>
          <w:wAfter w:w="9507" w:type="dxa"/>
          <w:trHeight w:val="508"/>
        </w:trPr>
        <w:tc>
          <w:tcPr>
            <w:tcW w:w="392" w:type="dxa"/>
            <w:gridSpan w:val="3"/>
            <w:tcBorders>
              <w:top w:val="nil"/>
              <w:left w:val="nil"/>
              <w:bottom w:val="nil"/>
              <w:right w:val="nil"/>
            </w:tcBorders>
          </w:tcPr>
          <w:p w:rsidR="0073778B" w:rsidRPr="00420C21" w:rsidRDefault="0073778B" w:rsidP="0073778B">
            <w:pPr>
              <w:widowControl w:val="0"/>
              <w:autoSpaceDE w:val="0"/>
              <w:autoSpaceDN w:val="0"/>
              <w:rPr>
                <w:rFonts w:asciiTheme="minorHAnsi" w:hAnsiTheme="minorHAnsi" w:cstheme="minorHAnsi"/>
                <w:sz w:val="16"/>
                <w:szCs w:val="16"/>
              </w:rPr>
            </w:pPr>
          </w:p>
        </w:tc>
      </w:tr>
    </w:tbl>
    <w:p w:rsidR="00F42A44" w:rsidRPr="00420C21" w:rsidRDefault="00F42A44" w:rsidP="00F42A44">
      <w:pPr>
        <w:spacing w:line="360" w:lineRule="auto"/>
        <w:rPr>
          <w:rFonts w:asciiTheme="minorHAnsi" w:hAnsiTheme="minorHAnsi" w:cstheme="minorHAnsi"/>
          <w:b/>
          <w:bCs/>
          <w:sz w:val="24"/>
          <w:szCs w:val="24"/>
        </w:rPr>
      </w:pPr>
      <w:r w:rsidRPr="00420C21">
        <w:rPr>
          <w:rFonts w:asciiTheme="minorHAnsi" w:hAnsiTheme="minorHAnsi" w:cstheme="minorHAnsi"/>
          <w:b/>
          <w:bCs/>
          <w:sz w:val="24"/>
          <w:szCs w:val="24"/>
        </w:rPr>
        <w:t>Hinweise zur Planauskunft für Bauarbeiten im Bereich von Versorgungsanlagen</w:t>
      </w:r>
    </w:p>
    <w:p w:rsidR="00F42A44" w:rsidRPr="00420C21" w:rsidRDefault="00F42A44" w:rsidP="00F42A44">
      <w:pPr>
        <w:spacing w:line="360" w:lineRule="auto"/>
        <w:rPr>
          <w:rFonts w:asciiTheme="minorHAnsi" w:hAnsiTheme="minorHAnsi" w:cstheme="minorHAnsi"/>
          <w:b/>
          <w:bCs/>
          <w:color w:val="FF0000"/>
          <w:sz w:val="28"/>
          <w:szCs w:val="28"/>
        </w:rPr>
      </w:pPr>
      <w:r w:rsidRPr="00420C21">
        <w:rPr>
          <w:rFonts w:asciiTheme="minorHAnsi" w:hAnsiTheme="minorHAnsi" w:cstheme="minorHAnsi"/>
          <w:spacing w:val="6"/>
        </w:rPr>
        <w:t xml:space="preserve">Diese Auskunft gilt </w:t>
      </w:r>
      <w:r w:rsidRPr="00420C21">
        <w:rPr>
          <w:rFonts w:asciiTheme="minorHAnsi" w:hAnsiTheme="minorHAnsi" w:cstheme="minorHAnsi"/>
          <w:b/>
          <w:color w:val="FF0000"/>
          <w:spacing w:val="6"/>
        </w:rPr>
        <w:t>6 Wochen</w:t>
      </w:r>
      <w:r w:rsidRPr="00420C21">
        <w:rPr>
          <w:rFonts w:asciiTheme="minorHAnsi" w:hAnsiTheme="minorHAnsi" w:cstheme="minorHAnsi"/>
          <w:color w:val="FF0000"/>
          <w:spacing w:val="6"/>
        </w:rPr>
        <w:t xml:space="preserve"> </w:t>
      </w:r>
      <w:r w:rsidRPr="00420C21">
        <w:rPr>
          <w:rFonts w:asciiTheme="minorHAnsi" w:hAnsiTheme="minorHAnsi" w:cstheme="minorHAnsi"/>
          <w:spacing w:val="6"/>
        </w:rPr>
        <w:t>ab Erteilung.</w:t>
      </w:r>
    </w:p>
    <w:p w:rsidR="00F42A44" w:rsidRPr="00420C21" w:rsidRDefault="00F42A44" w:rsidP="00F42A44">
      <w:pPr>
        <w:spacing w:line="360" w:lineRule="auto"/>
        <w:rPr>
          <w:rFonts w:asciiTheme="minorHAnsi" w:hAnsiTheme="minorHAnsi" w:cstheme="minorHAnsi"/>
          <w:b/>
          <w:bCs/>
          <w:color w:val="FF0000"/>
        </w:rPr>
      </w:pPr>
      <w:r w:rsidRPr="00420C21">
        <w:rPr>
          <w:rFonts w:asciiTheme="minorHAnsi" w:hAnsiTheme="minorHAnsi" w:cstheme="minorHAnsi"/>
          <w:b/>
          <w:bCs/>
          <w:color w:val="FF0000"/>
        </w:rPr>
        <w:t>Bei vorhandenen Hochspannungsleitungen</w:t>
      </w:r>
      <w:r w:rsidR="003E784E">
        <w:rPr>
          <w:rFonts w:asciiTheme="minorHAnsi" w:hAnsiTheme="minorHAnsi" w:cstheme="minorHAnsi"/>
          <w:b/>
          <w:bCs/>
          <w:color w:val="FF0000"/>
        </w:rPr>
        <w:t>/Fernwärmeanlagen</w:t>
      </w:r>
      <w:r w:rsidRPr="00420C21">
        <w:rPr>
          <w:rFonts w:asciiTheme="minorHAnsi" w:hAnsiTheme="minorHAnsi" w:cstheme="minorHAnsi"/>
          <w:b/>
          <w:bCs/>
          <w:color w:val="FF0000"/>
        </w:rPr>
        <w:t xml:space="preserve"> ist eine Einweisung vor Ort erforderlich!</w:t>
      </w:r>
    </w:p>
    <w:p w:rsidR="00F42A44" w:rsidRPr="00420C21" w:rsidRDefault="00F42A44" w:rsidP="00F42A44">
      <w:pPr>
        <w:spacing w:before="180"/>
        <w:ind w:right="72"/>
        <w:jc w:val="both"/>
        <w:rPr>
          <w:rFonts w:asciiTheme="minorHAnsi" w:hAnsiTheme="minorHAnsi" w:cstheme="minorHAnsi"/>
          <w:sz w:val="16"/>
          <w:szCs w:val="16"/>
        </w:rPr>
      </w:pPr>
      <w:r w:rsidRPr="00420C21">
        <w:rPr>
          <w:rFonts w:asciiTheme="minorHAnsi" w:hAnsiTheme="minorHAnsi" w:cstheme="minorHAnsi"/>
          <w:sz w:val="16"/>
          <w:szCs w:val="16"/>
        </w:rPr>
        <w:t xml:space="preserve">Sie wurden über das Vorhandensein von Versorgungsanlagen für Strom, Gas, Telekommunikation bzw. Fernwärme (nachfolgend Anlagen genannt) der MITNETZ STROM, envia TEL bzw. envia THERM (nachfolgend Netzbetreiber genannt) informiert. Bei Bauarbeiten können diese leicht beschädigt werden. Solche Beschädigungen führen unter anderem zu </w:t>
      </w:r>
      <w:r w:rsidRPr="00420C21">
        <w:rPr>
          <w:rFonts w:asciiTheme="minorHAnsi" w:hAnsiTheme="minorHAnsi" w:cstheme="minorHAnsi"/>
          <w:spacing w:val="-2"/>
          <w:sz w:val="16"/>
          <w:szCs w:val="16"/>
        </w:rPr>
        <w:t>erheblichen Gefahren für Leben und Gesundheit von Menschen, zu Störungen der Versorgung sowie straf- und</w:t>
      </w:r>
      <w:r w:rsidRPr="00420C21">
        <w:rPr>
          <w:rFonts w:asciiTheme="minorHAnsi" w:hAnsiTheme="minorHAnsi" w:cstheme="minorHAnsi"/>
          <w:sz w:val="16"/>
          <w:szCs w:val="16"/>
        </w:rPr>
        <w:t xml:space="preserve"> zivilrechtlichen Konsequenzen für den Schädiger. Zur Vermeidung von Personen-, Sach- und Vermögensschäden ist es erforderlich, bei den Bauarbeiten größte Sorgfalt walten zu lassen und alle diesbezüglichen sicherheitstechnischen Vorschriften genauestens zu beachten. Einige wesentliche Verhaltensregeln sind dazu nachstehend aufgeführt:</w:t>
      </w:r>
    </w:p>
    <w:p w:rsidR="00F42A44" w:rsidRPr="00420C21" w:rsidRDefault="00F42A44" w:rsidP="00F42A44">
      <w:pPr>
        <w:spacing w:before="180"/>
        <w:ind w:right="72"/>
        <w:jc w:val="both"/>
        <w:rPr>
          <w:rFonts w:asciiTheme="minorHAnsi" w:hAnsiTheme="minorHAnsi" w:cstheme="minorHAnsi"/>
          <w:sz w:val="16"/>
          <w:szCs w:val="16"/>
        </w:rPr>
      </w:pPr>
      <w:r w:rsidRPr="00420C21">
        <w:rPr>
          <w:rFonts w:asciiTheme="minorHAnsi" w:hAnsiTheme="minorHAnsi" w:cstheme="minorHAnsi"/>
          <w:sz w:val="16"/>
          <w:szCs w:val="16"/>
        </w:rPr>
        <w:t>Einige wesentliche Verhaltensregeln haben wir für Sie nachstehend ohne Anspruch auf Vollständigkeit zusammengestellt:</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1"/>
        </w:numPr>
        <w:rPr>
          <w:rFonts w:asciiTheme="minorHAnsi" w:hAnsiTheme="minorHAnsi" w:cstheme="minorHAnsi"/>
          <w:sz w:val="16"/>
          <w:szCs w:val="16"/>
        </w:rPr>
      </w:pPr>
      <w:r w:rsidRPr="00420C21">
        <w:rPr>
          <w:rFonts w:asciiTheme="minorHAnsi" w:hAnsiTheme="minorHAnsi" w:cstheme="minorHAnsi"/>
          <w:sz w:val="16"/>
          <w:szCs w:val="16"/>
        </w:rPr>
        <w:t>Unterirdische Anlagen können in Straßen, Wegen, öffentlichen und privaten Grundstücken vorhanden sein. Sie können, müssen aber nicht, abgedeckt und/oder (z. B. durch Trassenwarnband) markiert sein. Es gibt auch Verlegungen in Rohren oder Kabelformsteinen. Die Gefahr der Beschädigung unterirdischer Anlagen besteht bei allen Bauarbeiten in deren Nähe (z. B. Schachtarbeiten ab etwa 30 cm Tiefe, Böschungsarbeiten, Pflasterarbeiten, Durchörterungen, Bohrungen, Eintreiben von Pfählen, Dornen bzw. Erdnägeln, Errichten von Spundwänden, Aufstellen von Masten, Stangen, Schildern, Abrissarbeiten). Oberirdische Anlagen (z. B. Freileitungen, Sockelleitungen) sind unabhängig von evtl. vorhandenen Planeintragungen stets örtlich zu entnehmen.</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widowControl w:val="0"/>
        <w:tabs>
          <w:tab w:val="num" w:pos="426"/>
        </w:tabs>
        <w:autoSpaceDE w:val="0"/>
        <w:autoSpaceDN w:val="0"/>
        <w:ind w:left="360" w:right="74"/>
        <w:jc w:val="both"/>
        <w:rPr>
          <w:rFonts w:asciiTheme="minorHAnsi" w:hAnsiTheme="minorHAnsi" w:cstheme="minorHAnsi"/>
          <w:sz w:val="16"/>
          <w:szCs w:val="16"/>
        </w:rPr>
      </w:pPr>
      <w:r w:rsidRPr="00420C21">
        <w:rPr>
          <w:rFonts w:asciiTheme="minorHAnsi" w:hAnsiTheme="minorHAnsi" w:cstheme="minorHAnsi"/>
          <w:sz w:val="16"/>
          <w:szCs w:val="16"/>
        </w:rPr>
        <w:t>Rechtzeitig vor Baubeginn ist beim zuständigen Betreiber der Anlage zu erfragen, ob und wo im Arbeitsbereich Anlagen vorhanden sind. Dazu dient dieser Antrag.</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1"/>
        </w:numPr>
        <w:rPr>
          <w:rFonts w:asciiTheme="minorHAnsi" w:hAnsiTheme="minorHAnsi" w:cstheme="minorHAnsi"/>
          <w:sz w:val="16"/>
          <w:szCs w:val="16"/>
        </w:rPr>
      </w:pPr>
      <w:r w:rsidRPr="00420C21">
        <w:rPr>
          <w:rFonts w:asciiTheme="minorHAnsi" w:hAnsiTheme="minorHAnsi" w:cstheme="minorHAnsi"/>
          <w:sz w:val="16"/>
          <w:szCs w:val="16"/>
        </w:rPr>
        <w:t>Soweit in beiliegenden Plänen Angaben zur Lage von Anlagen erfolgt sind, geben diese die Lage gemäß unseren derzeitigen Unterlagen wieder. Hierbei ist auch mit Lageabweichungen zu rechnen. Mit seitlichen als auch höhenmäßigen Abweichungen durch den Netzbetreiber nicht zu vertretende Umstände, wie z. B. Oberflächenabtragungen oder Veränderung der Bezugspunkte, muss gerechnet werden. Ist das Vorhandensein unterirdischer Anlagen im Bereich des Bauvorhabens nicht markiert, so sind uns dort derzeit keine Anlagen bekannt. Unabhängig hiervon können auch Anlagen vorhanden sein.</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widowControl w:val="0"/>
        <w:numPr>
          <w:ilvl w:val="0"/>
          <w:numId w:val="2"/>
        </w:numPr>
        <w:autoSpaceDE w:val="0"/>
        <w:autoSpaceDN w:val="0"/>
        <w:ind w:right="72"/>
        <w:jc w:val="both"/>
        <w:rPr>
          <w:rFonts w:asciiTheme="minorHAnsi" w:hAnsiTheme="minorHAnsi" w:cstheme="minorHAnsi"/>
          <w:sz w:val="16"/>
          <w:szCs w:val="16"/>
        </w:rPr>
      </w:pPr>
      <w:r w:rsidRPr="00420C21">
        <w:rPr>
          <w:rFonts w:asciiTheme="minorHAnsi" w:hAnsiTheme="minorHAnsi" w:cstheme="minorHAnsi"/>
          <w:sz w:val="16"/>
          <w:szCs w:val="16"/>
        </w:rPr>
        <w:t>Bei Erdarbeiten in der Nähe der Anlagen (in der Regel bis zu einem Abstand von 1 m) dürfen spitze und scharfe Werkzeuge sowie maschinelle Arbeitsgeräte nicht verwendet werden.</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2"/>
        </w:numPr>
        <w:rPr>
          <w:rFonts w:asciiTheme="minorHAnsi" w:hAnsiTheme="minorHAnsi" w:cstheme="minorHAnsi"/>
          <w:bCs/>
          <w:iCs/>
          <w:spacing w:val="2"/>
          <w:sz w:val="16"/>
          <w:szCs w:val="16"/>
        </w:rPr>
      </w:pPr>
      <w:r w:rsidRPr="00420C21">
        <w:rPr>
          <w:rFonts w:asciiTheme="minorHAnsi" w:hAnsiTheme="minorHAnsi" w:cstheme="minorHAnsi"/>
          <w:sz w:val="16"/>
          <w:szCs w:val="16"/>
        </w:rPr>
        <w:t>Ausgehend von der angegebenen Lage der Anlagen ist zur Vermeidung von Beschädigungen erforderlichenfalls die genaue Lage durch vorsichtige Handschachtungen zu bestimmen. Dies ist in jedem Fall erforderlich, wenn ausdrücklich auf eine unbekannte oder ungenaue Lageangabe der Anlagen hingewiesen wurde. Dadurch entstehende Kosten gehen nicht zu Lasten des jeweiligen Netzbetreibers.</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2"/>
        </w:numPr>
        <w:rPr>
          <w:rFonts w:asciiTheme="minorHAnsi" w:hAnsiTheme="minorHAnsi" w:cstheme="minorHAnsi"/>
          <w:sz w:val="16"/>
          <w:szCs w:val="16"/>
        </w:rPr>
      </w:pPr>
      <w:r w:rsidRPr="00420C21">
        <w:rPr>
          <w:rFonts w:asciiTheme="minorHAnsi" w:hAnsiTheme="minorHAnsi" w:cstheme="minorHAnsi"/>
          <w:sz w:val="16"/>
          <w:szCs w:val="16"/>
        </w:rPr>
        <w:t>Jedes Freilegen von Anlagen sind dem Netzbetreiber über die in der E-Mail bzw. umseitig benannte Telefonnummer unverzüglich anzuzeigen. Die Arbeiten sind bis zu weiteren Anweisungen von Sicherheitsmaßnahmen durch einen Beauftragten des jeweiligen Netzbetreibers einzustellen.</w:t>
      </w:r>
      <w:r w:rsidRPr="00420C21">
        <w:rPr>
          <w:rFonts w:asciiTheme="minorHAnsi" w:hAnsiTheme="minorHAnsi" w:cstheme="minorHAnsi"/>
          <w:b/>
          <w:bCs/>
          <w:i/>
          <w:iCs/>
          <w:spacing w:val="2"/>
          <w:sz w:val="16"/>
          <w:szCs w:val="16"/>
        </w:rPr>
        <w:t xml:space="preserve"> </w:t>
      </w:r>
      <w:r w:rsidRPr="00420C21">
        <w:rPr>
          <w:rFonts w:asciiTheme="minorHAnsi" w:hAnsiTheme="minorHAnsi" w:cstheme="minorHAnsi"/>
          <w:sz w:val="16"/>
          <w:szCs w:val="16"/>
        </w:rPr>
        <w:t>Beim Freilegen ist sehr vorsichtig vorzugehen, da bereits geringfügige kaum zu erkennende Beschädigungen an Anlagen zu späteren erheblichen Folgeschäden führen können.</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2"/>
        </w:numPr>
        <w:rPr>
          <w:rFonts w:asciiTheme="minorHAnsi" w:hAnsiTheme="minorHAnsi" w:cstheme="minorHAnsi"/>
          <w:sz w:val="16"/>
          <w:szCs w:val="16"/>
        </w:rPr>
      </w:pPr>
      <w:r w:rsidRPr="00420C21">
        <w:rPr>
          <w:rFonts w:asciiTheme="minorHAnsi" w:hAnsiTheme="minorHAnsi" w:cstheme="minorHAnsi"/>
          <w:b/>
          <w:sz w:val="16"/>
          <w:szCs w:val="16"/>
        </w:rPr>
        <w:t>Bei jeder auch noch so gering erscheinenden Beschädigung sind die sofortige Einstellung der Arbeiten, die Sicherung der Gefahrenstelle und die unverzügliche Meldung an die Auskunftsstelle erforderlich.</w:t>
      </w:r>
      <w:r w:rsidRPr="00420C21">
        <w:rPr>
          <w:rFonts w:asciiTheme="minorHAnsi" w:hAnsiTheme="minorHAnsi" w:cstheme="minorHAnsi"/>
          <w:sz w:val="16"/>
          <w:szCs w:val="16"/>
        </w:rPr>
        <w:t xml:space="preserve"> Die Benachrichtigung vermeidet im eigenen Interesse des Bauunternehmers erhebliche Mehrkosten bei einer späteren Reparatur. Insbesondere sind jedoch Gefahren für Leib und Leben und Sachen von bedeutendem Wert durch sofortige Absperrung der Schadensstelle zu vermeiden.</w:t>
      </w:r>
    </w:p>
    <w:p w:rsidR="00F42A44" w:rsidRPr="00420C21" w:rsidRDefault="00F42A44" w:rsidP="00F42A44">
      <w:pPr>
        <w:pStyle w:val="Style2"/>
        <w:ind w:left="0" w:firstLine="0"/>
        <w:rPr>
          <w:rFonts w:asciiTheme="minorHAnsi" w:hAnsiTheme="minorHAnsi" w:cstheme="minorHAnsi"/>
          <w:sz w:val="16"/>
          <w:szCs w:val="16"/>
        </w:rPr>
      </w:pPr>
    </w:p>
    <w:p w:rsidR="00F42A44" w:rsidRPr="00420C21" w:rsidRDefault="00F42A44" w:rsidP="00F42A44">
      <w:pPr>
        <w:pStyle w:val="Style2"/>
        <w:numPr>
          <w:ilvl w:val="0"/>
          <w:numId w:val="2"/>
        </w:numPr>
        <w:rPr>
          <w:rFonts w:asciiTheme="minorHAnsi" w:hAnsiTheme="minorHAnsi" w:cstheme="minorHAnsi"/>
          <w:sz w:val="16"/>
          <w:szCs w:val="16"/>
        </w:rPr>
      </w:pPr>
      <w:r w:rsidRPr="00420C21">
        <w:rPr>
          <w:rFonts w:asciiTheme="minorHAnsi" w:hAnsiTheme="minorHAnsi" w:cstheme="minorHAnsi"/>
          <w:sz w:val="16"/>
          <w:szCs w:val="16"/>
        </w:rPr>
        <w:t>Im Bereich der Anlagen dürfen keine Aufschüttungen, Materialablagerungen und Überbauungen erfolgen.</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2"/>
        </w:numPr>
        <w:rPr>
          <w:rFonts w:asciiTheme="minorHAnsi" w:hAnsiTheme="minorHAnsi" w:cstheme="minorHAnsi"/>
          <w:sz w:val="16"/>
          <w:szCs w:val="16"/>
        </w:rPr>
      </w:pPr>
      <w:r w:rsidRPr="00420C21">
        <w:rPr>
          <w:rFonts w:asciiTheme="minorHAnsi" w:hAnsiTheme="minorHAnsi" w:cstheme="minorHAnsi"/>
          <w:sz w:val="16"/>
          <w:szCs w:val="16"/>
        </w:rPr>
        <w:t>Bei oberirdischen Anlagen* (z. B. Freileitungen) darf der notwendige Sicherheitsabstand nicht unterschritten werden. Unter anderem sind dabei die Vorschriften der Berufsgenossenschaften (z. B. für Erdbaumaschinen und Kräne) und die Schutzabstände nach DIN VDE 0105-100, Abschnitt „Bauarbeiten und sonstige nichtelektrotechnische Arbeiten” einzuhalten.</w:t>
      </w:r>
    </w:p>
    <w:p w:rsidR="00F42A44" w:rsidRPr="00420C21" w:rsidRDefault="00F42A44" w:rsidP="00F42A44">
      <w:pPr>
        <w:pStyle w:val="Style2"/>
        <w:ind w:left="0" w:firstLine="0"/>
        <w:rPr>
          <w:rFonts w:asciiTheme="minorHAnsi" w:hAnsiTheme="minorHAnsi" w:cstheme="minorHAnsi"/>
          <w:sz w:val="16"/>
          <w:szCs w:val="16"/>
        </w:rPr>
      </w:pPr>
    </w:p>
    <w:p w:rsidR="00F42A44" w:rsidRPr="00420C21" w:rsidRDefault="00F42A44" w:rsidP="00F42A44">
      <w:pPr>
        <w:pStyle w:val="Style2"/>
        <w:ind w:firstLine="0"/>
        <w:rPr>
          <w:rFonts w:asciiTheme="minorHAnsi" w:hAnsiTheme="minorHAnsi" w:cstheme="minorHAnsi"/>
          <w:sz w:val="16"/>
          <w:szCs w:val="16"/>
        </w:rPr>
      </w:pPr>
      <w:r w:rsidRPr="00420C21">
        <w:rPr>
          <w:rFonts w:asciiTheme="minorHAnsi" w:hAnsiTheme="minorHAnsi" w:cstheme="minorHAnsi"/>
          <w:sz w:val="16"/>
          <w:szCs w:val="16"/>
        </w:rPr>
        <w:t xml:space="preserve">Die Standfestigkeit von Freileitungsmasten darf (z. B. durch </w:t>
      </w:r>
      <w:r w:rsidRPr="00420C21">
        <w:rPr>
          <w:rFonts w:asciiTheme="minorHAnsi" w:hAnsiTheme="minorHAnsi" w:cstheme="minorHAnsi"/>
          <w:spacing w:val="-2"/>
          <w:sz w:val="16"/>
          <w:szCs w:val="16"/>
        </w:rPr>
        <w:t>Böschungsabtragungen) nicht beeinträchtigt werden. Eine eigenmächtige Geländeauffüllung oder das Ablagern von Erde bzw.</w:t>
      </w:r>
      <w:r w:rsidRPr="00420C21">
        <w:rPr>
          <w:rFonts w:asciiTheme="minorHAnsi" w:hAnsiTheme="minorHAnsi" w:cstheme="minorHAnsi"/>
          <w:sz w:val="16"/>
          <w:szCs w:val="16"/>
        </w:rPr>
        <w:t xml:space="preserve"> Material unter der Anlage ist nicht gestattet.</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2"/>
        <w:numPr>
          <w:ilvl w:val="0"/>
          <w:numId w:val="2"/>
        </w:numPr>
        <w:rPr>
          <w:rFonts w:asciiTheme="minorHAnsi" w:hAnsiTheme="minorHAnsi" w:cstheme="minorHAnsi"/>
          <w:sz w:val="16"/>
          <w:szCs w:val="16"/>
        </w:rPr>
      </w:pPr>
      <w:r w:rsidRPr="00420C21">
        <w:rPr>
          <w:rFonts w:asciiTheme="minorHAnsi" w:hAnsiTheme="minorHAnsi" w:cstheme="minorHAnsi"/>
          <w:sz w:val="16"/>
          <w:szCs w:val="16"/>
        </w:rPr>
        <w:t>Wird bei Erdarbeiten festgestellt, dass einzelne Anlagen ohne jegliche Schutzmaßnahmen dicht neben- oder übereinander liegen ist die Auskunftsstelle zu informieren. Eine evtl. erforderliche Leitungsumverlegung wird ausschließlich im Abstimmung mit dem jeweiligen Netzbetreiber</w:t>
      </w:r>
      <w:r w:rsidRPr="00420C21">
        <w:rPr>
          <w:rFonts w:asciiTheme="minorHAnsi" w:hAnsiTheme="minorHAnsi" w:cstheme="minorHAnsi"/>
          <w:b/>
          <w:i/>
          <w:sz w:val="16"/>
          <w:szCs w:val="16"/>
        </w:rPr>
        <w:t xml:space="preserve"> </w:t>
      </w:r>
      <w:r w:rsidRPr="00420C21">
        <w:rPr>
          <w:rFonts w:asciiTheme="minorHAnsi" w:hAnsiTheme="minorHAnsi" w:cstheme="minorHAnsi"/>
          <w:sz w:val="16"/>
          <w:szCs w:val="16"/>
        </w:rPr>
        <w:t>veranlasst.</w:t>
      </w:r>
    </w:p>
    <w:p w:rsidR="00F42A44" w:rsidRPr="00420C21" w:rsidRDefault="00F42A44" w:rsidP="00F42A44">
      <w:pPr>
        <w:pStyle w:val="Style2"/>
        <w:ind w:left="0" w:firstLine="0"/>
        <w:rPr>
          <w:rFonts w:asciiTheme="minorHAnsi" w:hAnsiTheme="minorHAnsi" w:cstheme="minorHAnsi"/>
          <w:sz w:val="16"/>
          <w:szCs w:val="16"/>
        </w:rPr>
      </w:pPr>
    </w:p>
    <w:p w:rsidR="00F42A44" w:rsidRPr="00420C21" w:rsidRDefault="00F42A44" w:rsidP="00F42A44">
      <w:pPr>
        <w:pStyle w:val="Style2"/>
        <w:ind w:firstLine="0"/>
        <w:rPr>
          <w:rFonts w:asciiTheme="minorHAnsi" w:hAnsiTheme="minorHAnsi" w:cstheme="minorHAnsi"/>
          <w:sz w:val="16"/>
          <w:szCs w:val="16"/>
        </w:rPr>
      </w:pPr>
      <w:r w:rsidRPr="00420C21">
        <w:rPr>
          <w:rFonts w:asciiTheme="minorHAnsi" w:hAnsiTheme="minorHAnsi" w:cstheme="minorHAnsi"/>
          <w:sz w:val="16"/>
          <w:szCs w:val="16"/>
        </w:rPr>
        <w:t>Erdarbeiten sind entsprechend den allgemein gültigen Richtlinien und Normen für Tiefbau auszuführen. Im speziellen sind bei Fernwärmeleitungen die Bestimmungen und Richtlinien des AGFW Arbeitsblattes FW 401 </w:t>
      </w:r>
      <w:r w:rsidRPr="00420C21">
        <w:rPr>
          <w:rFonts w:asciiTheme="minorHAnsi" w:hAnsiTheme="minorHAnsi" w:cstheme="minorHAnsi"/>
          <w:sz w:val="16"/>
          <w:szCs w:val="16"/>
        </w:rPr>
        <w:noBreakHyphen/>
        <w:t> Teil 12 einzuhalten.</w:t>
      </w:r>
    </w:p>
    <w:p w:rsidR="00F42A44" w:rsidRPr="00420C21" w:rsidRDefault="00F42A44" w:rsidP="00F42A44">
      <w:pPr>
        <w:pStyle w:val="Style1"/>
        <w:adjustRightInd/>
        <w:jc w:val="both"/>
        <w:rPr>
          <w:rFonts w:asciiTheme="minorHAnsi" w:hAnsiTheme="minorHAnsi" w:cstheme="minorHAnsi"/>
          <w:sz w:val="16"/>
          <w:szCs w:val="16"/>
        </w:rPr>
      </w:pPr>
    </w:p>
    <w:p w:rsidR="00F42A44" w:rsidRPr="00420C21" w:rsidRDefault="00F42A44" w:rsidP="00F42A44">
      <w:pPr>
        <w:pStyle w:val="Style1"/>
        <w:adjustRightInd/>
        <w:rPr>
          <w:rFonts w:asciiTheme="minorHAnsi" w:hAnsiTheme="minorHAnsi" w:cstheme="minorHAnsi"/>
          <w:sz w:val="16"/>
          <w:szCs w:val="16"/>
        </w:rPr>
      </w:pPr>
    </w:p>
    <w:p w:rsidR="00F42A44" w:rsidRPr="00420C21" w:rsidRDefault="00F42A44" w:rsidP="00F42A44">
      <w:pPr>
        <w:ind w:right="74"/>
        <w:rPr>
          <w:rFonts w:asciiTheme="minorHAnsi" w:hAnsiTheme="minorHAnsi" w:cstheme="minorHAnsi"/>
          <w:b/>
          <w:sz w:val="16"/>
          <w:szCs w:val="16"/>
        </w:rPr>
      </w:pPr>
      <w:r w:rsidRPr="00420C21">
        <w:rPr>
          <w:rFonts w:asciiTheme="minorHAnsi" w:hAnsiTheme="minorHAnsi" w:cstheme="minorHAnsi"/>
          <w:b/>
          <w:sz w:val="16"/>
          <w:szCs w:val="16"/>
        </w:rPr>
        <w:t>Bitte beachten Sie:</w:t>
      </w:r>
    </w:p>
    <w:p w:rsidR="00F42A44" w:rsidRPr="00420C21" w:rsidRDefault="00F42A44" w:rsidP="00F42A44">
      <w:pPr>
        <w:pBdr>
          <w:bottom w:val="single" w:sz="12" w:space="1" w:color="auto"/>
        </w:pBdr>
        <w:ind w:right="74"/>
        <w:rPr>
          <w:rFonts w:asciiTheme="minorHAnsi" w:hAnsiTheme="minorHAnsi" w:cstheme="minorHAnsi"/>
          <w:sz w:val="16"/>
          <w:szCs w:val="16"/>
        </w:rPr>
      </w:pPr>
      <w:r w:rsidRPr="00420C21">
        <w:rPr>
          <w:rFonts w:asciiTheme="minorHAnsi" w:hAnsiTheme="minorHAnsi" w:cstheme="minorHAnsi"/>
          <w:sz w:val="16"/>
          <w:szCs w:val="16"/>
        </w:rPr>
        <w:t xml:space="preserve">Die Auskunft und vorstehende Hinweise müssen auf der Baustelle vorliegen. Die an den Bauarbeiten </w:t>
      </w:r>
      <w:r w:rsidRPr="00420C21">
        <w:rPr>
          <w:rFonts w:asciiTheme="minorHAnsi" w:hAnsiTheme="minorHAnsi" w:cstheme="minorHAnsi"/>
          <w:spacing w:val="-2"/>
          <w:sz w:val="16"/>
          <w:szCs w:val="16"/>
        </w:rPr>
        <w:t>Beteiligten (z. B. beauftragte Mitarbeiter, aber auch eingesetzte Subunternehmen und Hilfskräfte) sind genauestens</w:t>
      </w:r>
      <w:r w:rsidRPr="00420C21">
        <w:rPr>
          <w:rFonts w:asciiTheme="minorHAnsi" w:hAnsiTheme="minorHAnsi" w:cstheme="minorHAnsi"/>
          <w:sz w:val="16"/>
          <w:szCs w:val="16"/>
        </w:rPr>
        <w:t xml:space="preserve"> einzuweisen.</w:t>
      </w:r>
    </w:p>
    <w:p w:rsidR="00F42A44" w:rsidRPr="00420C21" w:rsidRDefault="00F42A44" w:rsidP="00F42A44">
      <w:pPr>
        <w:pBdr>
          <w:bottom w:val="single" w:sz="12" w:space="1" w:color="auto"/>
        </w:pBdr>
        <w:ind w:right="74"/>
        <w:rPr>
          <w:rFonts w:asciiTheme="minorHAnsi" w:hAnsiTheme="minorHAnsi" w:cstheme="minorHAnsi"/>
          <w:sz w:val="16"/>
          <w:szCs w:val="16"/>
        </w:rPr>
      </w:pPr>
    </w:p>
    <w:p w:rsidR="00F42A44" w:rsidRPr="00420C21" w:rsidRDefault="00F42A44" w:rsidP="00F42A44">
      <w:pPr>
        <w:ind w:right="74"/>
        <w:rPr>
          <w:rFonts w:asciiTheme="minorHAnsi" w:hAnsiTheme="minorHAnsi" w:cstheme="minorHAnsi"/>
          <w:sz w:val="16"/>
          <w:szCs w:val="16"/>
        </w:rPr>
      </w:pPr>
    </w:p>
    <w:p w:rsidR="00063D2E" w:rsidRPr="00420C21" w:rsidRDefault="00F42A44" w:rsidP="00063D2E">
      <w:pPr>
        <w:ind w:right="74"/>
        <w:rPr>
          <w:rFonts w:asciiTheme="minorHAnsi" w:hAnsiTheme="minorHAnsi" w:cstheme="minorHAnsi"/>
        </w:rPr>
      </w:pPr>
      <w:r w:rsidRPr="00420C21">
        <w:rPr>
          <w:rFonts w:asciiTheme="minorHAnsi" w:hAnsiTheme="minorHAnsi" w:cstheme="minorHAnsi"/>
          <w:sz w:val="16"/>
          <w:szCs w:val="16"/>
        </w:rPr>
        <w:t xml:space="preserve">* Hinweise in Broschüre „Arbeiten im Bereich elektrischer Anlagen“ </w:t>
      </w:r>
      <w:r w:rsidR="004F01B2" w:rsidRPr="00420C21">
        <w:rPr>
          <w:rFonts w:asciiTheme="minorHAnsi" w:hAnsiTheme="minorHAnsi" w:cstheme="minorHAnsi"/>
          <w:sz w:val="16"/>
          <w:szCs w:val="16"/>
        </w:rPr>
        <w:t>Internet/</w:t>
      </w:r>
      <w:r w:rsidR="00351ADE" w:rsidRPr="00420C21">
        <w:rPr>
          <w:rFonts w:asciiTheme="minorHAnsi" w:hAnsiTheme="minorHAnsi" w:cstheme="minorHAnsi"/>
          <w:sz w:val="16"/>
          <w:szCs w:val="16"/>
        </w:rPr>
        <w:t>Link:</w:t>
      </w:r>
      <w:r w:rsidR="00351ADE" w:rsidRPr="00420C21">
        <w:rPr>
          <w:rFonts w:asciiTheme="minorHAnsi" w:hAnsiTheme="minorHAnsi" w:cstheme="minorHAnsi"/>
        </w:rPr>
        <w:t xml:space="preserve"> </w:t>
      </w:r>
    </w:p>
    <w:p w:rsidR="00063D2E" w:rsidRPr="00420C21" w:rsidRDefault="00063D2E" w:rsidP="00063D2E">
      <w:pPr>
        <w:ind w:right="74"/>
        <w:rPr>
          <w:rFonts w:asciiTheme="minorHAnsi" w:hAnsiTheme="minorHAnsi" w:cstheme="minorHAnsi"/>
        </w:rPr>
      </w:pPr>
    </w:p>
    <w:p w:rsidR="00351ADE" w:rsidRPr="00420C21" w:rsidRDefault="00904360" w:rsidP="00063D2E">
      <w:pPr>
        <w:ind w:right="74"/>
        <w:rPr>
          <w:rFonts w:asciiTheme="minorHAnsi" w:hAnsiTheme="minorHAnsi" w:cstheme="minorHAnsi"/>
          <w:sz w:val="16"/>
          <w:szCs w:val="16"/>
        </w:rPr>
      </w:pPr>
      <w:hyperlink r:id="rId8" w:history="1">
        <w:r w:rsidR="0016218A" w:rsidRPr="00420C21">
          <w:rPr>
            <w:rStyle w:val="Hyperlink"/>
            <w:rFonts w:asciiTheme="minorHAnsi" w:hAnsiTheme="minorHAnsi" w:cstheme="minorHAnsi"/>
            <w:sz w:val="16"/>
            <w:szCs w:val="16"/>
          </w:rPr>
          <w:fldChar w:fldCharType="begin">
            <w:ffData>
              <w:name w:val="Text1"/>
              <w:enabled/>
              <w:calcOnExit w:val="0"/>
              <w:textInput>
                <w:default w:val=" MITNETZ-STROM\Unternehmen\Mediathek\Broschüren\Arbeiten im Bereich elektrischer Anlagen\DOWNLOAD"/>
              </w:textInput>
            </w:ffData>
          </w:fldChar>
        </w:r>
        <w:bookmarkStart w:id="2" w:name="Text1"/>
        <w:r w:rsidR="00351ADE" w:rsidRPr="00420C21">
          <w:rPr>
            <w:rStyle w:val="Hyperlink"/>
            <w:rFonts w:asciiTheme="minorHAnsi" w:hAnsiTheme="minorHAnsi" w:cstheme="minorHAnsi"/>
            <w:sz w:val="16"/>
            <w:szCs w:val="16"/>
          </w:rPr>
          <w:instrText xml:space="preserve"> FORMTEXT </w:instrText>
        </w:r>
        <w:r w:rsidR="0016218A" w:rsidRPr="00420C21">
          <w:rPr>
            <w:rStyle w:val="Hyperlink"/>
            <w:rFonts w:asciiTheme="minorHAnsi" w:hAnsiTheme="minorHAnsi" w:cstheme="minorHAnsi"/>
            <w:sz w:val="16"/>
            <w:szCs w:val="16"/>
          </w:rPr>
        </w:r>
        <w:r w:rsidR="0016218A" w:rsidRPr="00420C21">
          <w:rPr>
            <w:rStyle w:val="Hyperlink"/>
            <w:rFonts w:asciiTheme="minorHAnsi" w:hAnsiTheme="minorHAnsi" w:cstheme="minorHAnsi"/>
            <w:sz w:val="16"/>
            <w:szCs w:val="16"/>
          </w:rPr>
          <w:fldChar w:fldCharType="separate"/>
        </w:r>
        <w:r w:rsidR="00351ADE" w:rsidRPr="00420C21">
          <w:rPr>
            <w:rStyle w:val="Hyperlink"/>
            <w:rFonts w:asciiTheme="minorHAnsi" w:hAnsiTheme="minorHAnsi" w:cstheme="minorHAnsi"/>
            <w:noProof/>
            <w:sz w:val="16"/>
            <w:szCs w:val="16"/>
          </w:rPr>
          <w:t xml:space="preserve"> MITNETZ-STROM\Unternehmen\Mediathek\Broschüren\Arbeiten im Bereich elektrischer Anlagen\DOWNLOAD</w:t>
        </w:r>
        <w:r w:rsidR="0016218A" w:rsidRPr="00420C21">
          <w:rPr>
            <w:rStyle w:val="Hyperlink"/>
            <w:rFonts w:asciiTheme="minorHAnsi" w:hAnsiTheme="minorHAnsi" w:cstheme="minorHAnsi"/>
            <w:sz w:val="16"/>
            <w:szCs w:val="16"/>
          </w:rPr>
          <w:fldChar w:fldCharType="end"/>
        </w:r>
        <w:bookmarkEnd w:id="2"/>
      </w:hyperlink>
    </w:p>
    <w:p w:rsidR="00351ADE" w:rsidRPr="00710BC3" w:rsidRDefault="00351ADE" w:rsidP="004F01B2">
      <w:pPr>
        <w:ind w:left="7655" w:firstLine="708"/>
      </w:pPr>
      <w:r w:rsidRPr="004F01B2">
        <w:rPr>
          <w:rFonts w:cs="Arial"/>
          <w:sz w:val="16"/>
          <w:szCs w:val="16"/>
        </w:rPr>
        <w:t>- Seite 2 von 2 -</w:t>
      </w:r>
    </w:p>
    <w:sectPr w:rsidR="00351ADE" w:rsidRPr="00710BC3" w:rsidSect="00F42A44">
      <w:headerReference w:type="first" r:id="rId9"/>
      <w:footerReference w:type="first" r:id="rId10"/>
      <w:type w:val="continuous"/>
      <w:pgSz w:w="11906" w:h="16838" w:code="9"/>
      <w:pgMar w:top="967" w:right="566" w:bottom="1134" w:left="1134" w:header="284"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57" w:rsidRDefault="002B1B57">
      <w:r>
        <w:separator/>
      </w:r>
    </w:p>
  </w:endnote>
  <w:endnote w:type="continuationSeparator" w:id="0">
    <w:p w:rsidR="002B1B57" w:rsidRDefault="002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44" w:rsidRDefault="00520397">
    <w:pPr>
      <w:pStyle w:val="Fuzeile"/>
    </w:pPr>
    <w:r>
      <w:rPr>
        <w:noProof/>
      </w:rPr>
      <w:drawing>
        <wp:anchor distT="0" distB="0" distL="114300" distR="114300" simplePos="0" relativeHeight="251662336" behindDoc="0" locked="1" layoutInCell="1" allowOverlap="1">
          <wp:simplePos x="0" y="0"/>
          <wp:positionH relativeFrom="page">
            <wp:posOffset>723900</wp:posOffset>
          </wp:positionH>
          <wp:positionV relativeFrom="page">
            <wp:posOffset>10125075</wp:posOffset>
          </wp:positionV>
          <wp:extent cx="895350" cy="314325"/>
          <wp:effectExtent l="19050" t="0" r="0" b="0"/>
          <wp:wrapNone/>
          <wp:docPr id="141" name="Bild 4" descr="enviaM_Gruppe_mT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aM_Gruppe_mT_Logo_RGB_P"/>
                  <pic:cNvPicPr>
                    <a:picLocks noChangeAspect="1" noChangeArrowheads="1"/>
                  </pic:cNvPicPr>
                </pic:nvPicPr>
                <pic:blipFill>
                  <a:blip r:embed="rId1"/>
                  <a:srcRect t="26667"/>
                  <a:stretch>
                    <a:fillRect/>
                  </a:stretch>
                </pic:blipFill>
                <pic:spPr bwMode="auto">
                  <a:xfrm>
                    <a:off x="0" y="0"/>
                    <a:ext cx="895350" cy="3143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57" w:rsidRDefault="002B1B57">
      <w:r>
        <w:separator/>
      </w:r>
    </w:p>
  </w:footnote>
  <w:footnote w:type="continuationSeparator" w:id="0">
    <w:p w:rsidR="002B1B57" w:rsidRDefault="002B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97" w:rsidRDefault="00520397" w:rsidP="003E7612">
    <w:pPr>
      <w:pStyle w:val="Kopfzeile"/>
      <w:tabs>
        <w:tab w:val="clear" w:pos="4536"/>
        <w:tab w:val="clear" w:pos="9072"/>
      </w:tabs>
      <w:rPr>
        <w:sz w:val="14"/>
      </w:rPr>
    </w:pPr>
    <w:r>
      <w:rPr>
        <w:noProof/>
      </w:rPr>
      <w:drawing>
        <wp:anchor distT="0" distB="0" distL="114300" distR="114300" simplePos="0" relativeHeight="251660288" behindDoc="0" locked="1" layoutInCell="1" allowOverlap="1">
          <wp:simplePos x="0" y="0"/>
          <wp:positionH relativeFrom="page">
            <wp:posOffset>3209290</wp:posOffset>
          </wp:positionH>
          <wp:positionV relativeFrom="page">
            <wp:posOffset>186690</wp:posOffset>
          </wp:positionV>
          <wp:extent cx="1375410" cy="611505"/>
          <wp:effectExtent l="19050" t="0" r="0" b="0"/>
          <wp:wrapNone/>
          <wp:docPr id="138"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NETZ_STROM_Logo_RGB_P"/>
                  <pic:cNvPicPr>
                    <a:picLocks noChangeAspect="1" noChangeArrowheads="1"/>
                  </pic:cNvPicPr>
                </pic:nvPicPr>
                <pic:blipFill>
                  <a:blip r:embed="rId1"/>
                  <a:srcRect/>
                  <a:stretch>
                    <a:fillRect/>
                  </a:stretch>
                </pic:blipFill>
                <pic:spPr bwMode="auto">
                  <a:xfrm>
                    <a:off x="0" y="0"/>
                    <a:ext cx="1375410" cy="611505"/>
                  </a:xfrm>
                  <a:prstGeom prst="rect">
                    <a:avLst/>
                  </a:prstGeom>
                  <a:noFill/>
                  <a:ln w="9525">
                    <a:noFill/>
                    <a:miter lim="800000"/>
                    <a:headEnd/>
                    <a:tailEnd/>
                  </a:ln>
                </pic:spPr>
              </pic:pic>
            </a:graphicData>
          </a:graphic>
        </wp:anchor>
      </w:drawing>
    </w:r>
  </w:p>
  <w:p w:rsidR="00520397" w:rsidRDefault="00420C21" w:rsidP="003E7612">
    <w:pPr>
      <w:pStyle w:val="Kopfzeile"/>
      <w:tabs>
        <w:tab w:val="clear" w:pos="4536"/>
        <w:tab w:val="clear" w:pos="9072"/>
      </w:tabs>
    </w:pPr>
    <w:r>
      <w:rPr>
        <w:noProof/>
      </w:rPr>
      <mc:AlternateContent>
        <mc:Choice Requires="wps">
          <w:drawing>
            <wp:anchor distT="0" distB="0" distL="114300" distR="114300" simplePos="0" relativeHeight="251676672" behindDoc="0" locked="0" layoutInCell="1" allowOverlap="1">
              <wp:simplePos x="0" y="0"/>
              <wp:positionH relativeFrom="column">
                <wp:posOffset>-558165</wp:posOffset>
              </wp:positionH>
              <wp:positionV relativeFrom="paragraph">
                <wp:posOffset>117475</wp:posOffset>
              </wp:positionV>
              <wp:extent cx="2715260" cy="342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97" w:rsidRDefault="00520397" w:rsidP="00810D8D">
                          <w:pPr>
                            <w:jc w:val="right"/>
                            <w:rPr>
                              <w:rFonts w:asciiTheme="minorHAnsi" w:hAnsiTheme="minorHAnsi" w:cstheme="minorHAnsi"/>
                              <w:color w:val="FF0000"/>
                              <w:szCs w:val="22"/>
                            </w:rPr>
                          </w:pPr>
                          <w:r w:rsidRPr="00420C21">
                            <w:rPr>
                              <w:rFonts w:asciiTheme="minorHAnsi" w:hAnsiTheme="minorHAnsi" w:cstheme="minorHAnsi"/>
                              <w:color w:val="FF0000"/>
                              <w:szCs w:val="22"/>
                            </w:rPr>
                            <w:t>Entstörungsnummer: 0800 2 305070</w:t>
                          </w:r>
                        </w:p>
                        <w:p w:rsidR="00D07BB7" w:rsidRPr="00420C21" w:rsidRDefault="00D07BB7" w:rsidP="00810D8D">
                          <w:pPr>
                            <w:jc w:val="right"/>
                            <w:rPr>
                              <w:rFonts w:asciiTheme="minorHAnsi" w:hAnsiTheme="minorHAnsi" w:cstheme="minorHAnsi"/>
                              <w:color w:val="FF0000"/>
                              <w:szCs w:val="22"/>
                            </w:rPr>
                          </w:pPr>
                          <w:r>
                            <w:rPr>
                              <w:rFonts w:asciiTheme="minorHAnsi" w:hAnsiTheme="minorHAnsi" w:cstheme="minorHAnsi"/>
                              <w:color w:val="FF0000"/>
                              <w:szCs w:val="22"/>
                            </w:rPr>
                            <w:t>Fernwärme: 03448/7543907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43.95pt;margin-top:9.25pt;width:213.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" filled="f" stroked="f">
              <v:textbox inset=",0,,0">
                <w:txbxContent>
                  <w:p w:rsidR="00520397" w:rsidRDefault="00520397" w:rsidP="00810D8D">
                    <w:pPr>
                      <w:jc w:val="right"/>
                      <w:rPr>
                        <w:rFonts w:asciiTheme="minorHAnsi" w:hAnsiTheme="minorHAnsi" w:cstheme="minorHAnsi"/>
                        <w:color w:val="FF0000"/>
                        <w:szCs w:val="22"/>
                      </w:rPr>
                    </w:pPr>
                    <w:r w:rsidRPr="00420C21">
                      <w:rPr>
                        <w:rFonts w:asciiTheme="minorHAnsi" w:hAnsiTheme="minorHAnsi" w:cstheme="minorHAnsi"/>
                        <w:color w:val="FF0000"/>
                        <w:szCs w:val="22"/>
                      </w:rPr>
                      <w:t>Entstörungsnummer: 0800 2 305070</w:t>
                    </w:r>
                  </w:p>
                  <w:p w:rsidR="00D07BB7" w:rsidRPr="00420C21" w:rsidRDefault="00D07BB7" w:rsidP="00810D8D">
                    <w:pPr>
                      <w:jc w:val="right"/>
                      <w:rPr>
                        <w:rFonts w:asciiTheme="minorHAnsi" w:hAnsiTheme="minorHAnsi" w:cstheme="minorHAnsi"/>
                        <w:color w:val="FF0000"/>
                        <w:szCs w:val="22"/>
                      </w:rPr>
                    </w:pPr>
                    <w:r>
                      <w:rPr>
                        <w:rFonts w:asciiTheme="minorHAnsi" w:hAnsiTheme="minorHAnsi" w:cstheme="minorHAnsi"/>
                        <w:color w:val="FF0000"/>
                        <w:szCs w:val="22"/>
                      </w:rPr>
                      <w:t>Fernwärme: 03448/7543907</w:t>
                    </w:r>
                  </w:p>
                </w:txbxContent>
              </v:textbox>
            </v:rect>
          </w:pict>
        </mc:Fallback>
      </mc:AlternateContent>
    </w:r>
    <w:r w:rsidR="00520397">
      <w:rPr>
        <w:noProof/>
      </w:rPr>
      <w:drawing>
        <wp:anchor distT="0" distB="0" distL="114300" distR="114300" simplePos="0" relativeHeight="251674624" behindDoc="0" locked="0" layoutInCell="1" allowOverlap="1">
          <wp:simplePos x="0" y="0"/>
          <wp:positionH relativeFrom="column">
            <wp:posOffset>5238115</wp:posOffset>
          </wp:positionH>
          <wp:positionV relativeFrom="paragraph">
            <wp:posOffset>-19050</wp:posOffset>
          </wp:positionV>
          <wp:extent cx="934085" cy="515620"/>
          <wp:effectExtent l="19050" t="0" r="0" b="0"/>
          <wp:wrapNone/>
          <wp:docPr id="139" name="Bild 12" descr="2009_06_15_Logo_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9_06_15_Logo_Term"/>
                  <pic:cNvPicPr>
                    <a:picLocks noChangeAspect="1" noChangeArrowheads="1"/>
                  </pic:cNvPicPr>
                </pic:nvPicPr>
                <pic:blipFill>
                  <a:blip r:embed="rId2"/>
                  <a:srcRect/>
                  <a:stretch>
                    <a:fillRect/>
                  </a:stretch>
                </pic:blipFill>
                <pic:spPr bwMode="auto">
                  <a:xfrm>
                    <a:off x="0" y="0"/>
                    <a:ext cx="934085" cy="515620"/>
                  </a:xfrm>
                  <a:prstGeom prst="rect">
                    <a:avLst/>
                  </a:prstGeom>
                  <a:noFill/>
                  <a:ln w="9525">
                    <a:noFill/>
                    <a:miter lim="800000"/>
                    <a:headEnd/>
                    <a:tailEnd/>
                  </a:ln>
                </pic:spPr>
              </pic:pic>
            </a:graphicData>
          </a:graphic>
        </wp:anchor>
      </w:drawing>
    </w:r>
    <w:r w:rsidR="00520397">
      <w:rPr>
        <w:noProof/>
      </w:rPr>
      <w:drawing>
        <wp:anchor distT="0" distB="0" distL="114300" distR="114300" simplePos="0" relativeHeight="251675648" behindDoc="0" locked="0" layoutInCell="1" allowOverlap="1">
          <wp:simplePos x="0" y="0"/>
          <wp:positionH relativeFrom="column">
            <wp:posOffset>4127500</wp:posOffset>
          </wp:positionH>
          <wp:positionV relativeFrom="paragraph">
            <wp:posOffset>-19050</wp:posOffset>
          </wp:positionV>
          <wp:extent cx="934085" cy="515620"/>
          <wp:effectExtent l="19050" t="0" r="0" b="0"/>
          <wp:wrapNone/>
          <wp:docPr id="140" name="Bild 13" descr="2009_06_15_Logo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9_06_15_Logo_Tel"/>
                  <pic:cNvPicPr>
                    <a:picLocks noChangeAspect="1" noChangeArrowheads="1"/>
                  </pic:cNvPicPr>
                </pic:nvPicPr>
                <pic:blipFill>
                  <a:blip r:embed="rId3"/>
                  <a:srcRect/>
                  <a:stretch>
                    <a:fillRect/>
                  </a:stretch>
                </pic:blipFill>
                <pic:spPr bwMode="auto">
                  <a:xfrm>
                    <a:off x="0" y="0"/>
                    <a:ext cx="934085" cy="515620"/>
                  </a:xfrm>
                  <a:prstGeom prst="rect">
                    <a:avLst/>
                  </a:prstGeom>
                  <a:noFill/>
                  <a:ln w="9525">
                    <a:noFill/>
                    <a:miter lim="800000"/>
                    <a:headEnd/>
                    <a:tailEnd/>
                  </a:ln>
                </pic:spPr>
              </pic:pic>
            </a:graphicData>
          </a:graphic>
        </wp:anchor>
      </w:drawing>
    </w:r>
  </w:p>
  <w:p w:rsidR="00520397" w:rsidRDefault="00520397" w:rsidP="003E7612">
    <w:pPr>
      <w:pStyle w:val="Kopfzeile"/>
      <w:tabs>
        <w:tab w:val="clear" w:pos="4536"/>
        <w:tab w:val="clear" w:pos="9072"/>
      </w:tabs>
    </w:pPr>
  </w:p>
  <w:p w:rsidR="00520397" w:rsidRDefault="00520397" w:rsidP="001728A4">
    <w:pPr>
      <w:tabs>
        <w:tab w:val="left" w:pos="56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3D7A"/>
    <w:multiLevelType w:val="hybridMultilevel"/>
    <w:tmpl w:val="A4CEDBE0"/>
    <w:lvl w:ilvl="0" w:tplc="0DDE8292">
      <w:numFmt w:val="bullet"/>
      <w:lvlText w:val="-"/>
      <w:lvlJc w:val="left"/>
      <w:pPr>
        <w:ind w:left="644" w:hanging="360"/>
      </w:pPr>
      <w:rPr>
        <w:rFonts w:ascii="Arial" w:eastAsia="Times New Roman" w:hAnsi="Arial" w:cs="Arial" w:hint="default"/>
        <w:sz w:val="1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652B6231"/>
    <w:multiLevelType w:val="singleLevel"/>
    <w:tmpl w:val="278AC3C7"/>
    <w:lvl w:ilvl="0">
      <w:start w:val="1"/>
      <w:numFmt w:val="decimal"/>
      <w:lvlText w:val="%1."/>
      <w:lvlJc w:val="left"/>
      <w:pPr>
        <w:tabs>
          <w:tab w:val="num" w:pos="360"/>
        </w:tabs>
        <w:ind w:left="360" w:hanging="360"/>
      </w:pPr>
      <w:rPr>
        <w:color w:val="000000"/>
      </w:rPr>
    </w:lvl>
  </w:abstractNum>
  <w:abstractNum w:abstractNumId="2" w15:restartNumberingAfterBreak="0">
    <w:nsid w:val="69300BC5"/>
    <w:multiLevelType w:val="singleLevel"/>
    <w:tmpl w:val="8C4E3856"/>
    <w:lvl w:ilvl="0">
      <w:start w:val="3"/>
      <w:numFmt w:val="decimal"/>
      <w:lvlText w:val="%1."/>
      <w:lvlJc w:val="left"/>
      <w:pPr>
        <w:tabs>
          <w:tab w:val="num" w:pos="360"/>
        </w:tabs>
        <w:ind w:left="360" w:hanging="360"/>
      </w:pPr>
      <w:rPr>
        <w:color w:val="00000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7oUTfjgC0PDdkR9rZUSDFtEhDpyyn5fJqoUIC3QTfZQB6ldp3/sikm7MGZ7QyzLsgluDgvfClmXBFN1nF+GPg==" w:salt="I6ESdRBcSdBH4jDB4EVbCA=="/>
  <w:defaultTabStop w:val="708"/>
  <w:autoHyphenation/>
  <w:hyphenationZone w:val="1361"/>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70"/>
    <w:rsid w:val="0000012F"/>
    <w:rsid w:val="0000510A"/>
    <w:rsid w:val="00006525"/>
    <w:rsid w:val="000112D9"/>
    <w:rsid w:val="00011B4A"/>
    <w:rsid w:val="000140C7"/>
    <w:rsid w:val="000141E1"/>
    <w:rsid w:val="0001727A"/>
    <w:rsid w:val="00017887"/>
    <w:rsid w:val="000351C0"/>
    <w:rsid w:val="0003556A"/>
    <w:rsid w:val="00035968"/>
    <w:rsid w:val="00035E0F"/>
    <w:rsid w:val="000447F4"/>
    <w:rsid w:val="0004605A"/>
    <w:rsid w:val="00046E50"/>
    <w:rsid w:val="00047ABD"/>
    <w:rsid w:val="00051DB5"/>
    <w:rsid w:val="0005477C"/>
    <w:rsid w:val="00054C63"/>
    <w:rsid w:val="00063D2E"/>
    <w:rsid w:val="00063DB4"/>
    <w:rsid w:val="00064155"/>
    <w:rsid w:val="000663BB"/>
    <w:rsid w:val="00066816"/>
    <w:rsid w:val="000836DF"/>
    <w:rsid w:val="000847D3"/>
    <w:rsid w:val="00084AEF"/>
    <w:rsid w:val="00085B5D"/>
    <w:rsid w:val="00090B26"/>
    <w:rsid w:val="00091730"/>
    <w:rsid w:val="00092F52"/>
    <w:rsid w:val="00096A53"/>
    <w:rsid w:val="000A62CF"/>
    <w:rsid w:val="000A7970"/>
    <w:rsid w:val="000B0059"/>
    <w:rsid w:val="000B0F32"/>
    <w:rsid w:val="000B3102"/>
    <w:rsid w:val="000B364E"/>
    <w:rsid w:val="000B6A28"/>
    <w:rsid w:val="000C6515"/>
    <w:rsid w:val="000C7C04"/>
    <w:rsid w:val="000D1139"/>
    <w:rsid w:val="000D1821"/>
    <w:rsid w:val="000D1922"/>
    <w:rsid w:val="000D21F7"/>
    <w:rsid w:val="000D5434"/>
    <w:rsid w:val="000D65BD"/>
    <w:rsid w:val="000E3645"/>
    <w:rsid w:val="000E3A64"/>
    <w:rsid w:val="000E5ECD"/>
    <w:rsid w:val="000E6E5D"/>
    <w:rsid w:val="000F2792"/>
    <w:rsid w:val="000F3886"/>
    <w:rsid w:val="000F7783"/>
    <w:rsid w:val="001018F2"/>
    <w:rsid w:val="00102A1A"/>
    <w:rsid w:val="00107642"/>
    <w:rsid w:val="001128BC"/>
    <w:rsid w:val="001141E5"/>
    <w:rsid w:val="00114F85"/>
    <w:rsid w:val="0011704B"/>
    <w:rsid w:val="00117A28"/>
    <w:rsid w:val="0012351A"/>
    <w:rsid w:val="00124DBE"/>
    <w:rsid w:val="00125C41"/>
    <w:rsid w:val="001300F3"/>
    <w:rsid w:val="001322D4"/>
    <w:rsid w:val="00132AC2"/>
    <w:rsid w:val="001337D9"/>
    <w:rsid w:val="00133BD6"/>
    <w:rsid w:val="00135E38"/>
    <w:rsid w:val="00137BAF"/>
    <w:rsid w:val="00142336"/>
    <w:rsid w:val="00153F29"/>
    <w:rsid w:val="00155D7C"/>
    <w:rsid w:val="00156097"/>
    <w:rsid w:val="00157AA7"/>
    <w:rsid w:val="00160277"/>
    <w:rsid w:val="0016218A"/>
    <w:rsid w:val="00162DA9"/>
    <w:rsid w:val="001634CE"/>
    <w:rsid w:val="00163D5A"/>
    <w:rsid w:val="001657C0"/>
    <w:rsid w:val="00170193"/>
    <w:rsid w:val="00171D02"/>
    <w:rsid w:val="001728A4"/>
    <w:rsid w:val="001729A5"/>
    <w:rsid w:val="00176CCA"/>
    <w:rsid w:val="00176D8E"/>
    <w:rsid w:val="0018072D"/>
    <w:rsid w:val="00181B6A"/>
    <w:rsid w:val="00182DC1"/>
    <w:rsid w:val="0018472D"/>
    <w:rsid w:val="0019177F"/>
    <w:rsid w:val="001926BE"/>
    <w:rsid w:val="0019424A"/>
    <w:rsid w:val="00194BF5"/>
    <w:rsid w:val="00195C1F"/>
    <w:rsid w:val="0019654A"/>
    <w:rsid w:val="00196AC4"/>
    <w:rsid w:val="00197427"/>
    <w:rsid w:val="001A0EE0"/>
    <w:rsid w:val="001A6032"/>
    <w:rsid w:val="001B176C"/>
    <w:rsid w:val="001B34AE"/>
    <w:rsid w:val="001B682C"/>
    <w:rsid w:val="001B7C8F"/>
    <w:rsid w:val="001C1986"/>
    <w:rsid w:val="001C2076"/>
    <w:rsid w:val="001C2C15"/>
    <w:rsid w:val="001C3674"/>
    <w:rsid w:val="001C4D1D"/>
    <w:rsid w:val="001C7763"/>
    <w:rsid w:val="001D0A7F"/>
    <w:rsid w:val="001D1E3E"/>
    <w:rsid w:val="001D1E7E"/>
    <w:rsid w:val="001D2F33"/>
    <w:rsid w:val="001D6440"/>
    <w:rsid w:val="001E0FAE"/>
    <w:rsid w:val="001E2BAB"/>
    <w:rsid w:val="001F08BD"/>
    <w:rsid w:val="001F11B5"/>
    <w:rsid w:val="001F5A09"/>
    <w:rsid w:val="001F6AB2"/>
    <w:rsid w:val="001F788B"/>
    <w:rsid w:val="00202046"/>
    <w:rsid w:val="00214301"/>
    <w:rsid w:val="002170C2"/>
    <w:rsid w:val="00221B4B"/>
    <w:rsid w:val="0022394A"/>
    <w:rsid w:val="00223FD3"/>
    <w:rsid w:val="00224FB7"/>
    <w:rsid w:val="00231659"/>
    <w:rsid w:val="0023204D"/>
    <w:rsid w:val="00232E9A"/>
    <w:rsid w:val="002360E8"/>
    <w:rsid w:val="00246C62"/>
    <w:rsid w:val="00251984"/>
    <w:rsid w:val="00255A2C"/>
    <w:rsid w:val="00266FDC"/>
    <w:rsid w:val="002720F9"/>
    <w:rsid w:val="00275864"/>
    <w:rsid w:val="00276AC3"/>
    <w:rsid w:val="00276BD9"/>
    <w:rsid w:val="002778AE"/>
    <w:rsid w:val="002835D5"/>
    <w:rsid w:val="0028364B"/>
    <w:rsid w:val="00291A7B"/>
    <w:rsid w:val="00294209"/>
    <w:rsid w:val="00294EB1"/>
    <w:rsid w:val="002A5EF6"/>
    <w:rsid w:val="002B1B57"/>
    <w:rsid w:val="002B4277"/>
    <w:rsid w:val="002B5C4E"/>
    <w:rsid w:val="002B67DC"/>
    <w:rsid w:val="002B7841"/>
    <w:rsid w:val="002B7B2F"/>
    <w:rsid w:val="002C1BB3"/>
    <w:rsid w:val="002C1C93"/>
    <w:rsid w:val="002C200B"/>
    <w:rsid w:val="002C3222"/>
    <w:rsid w:val="002C4E55"/>
    <w:rsid w:val="002C5A83"/>
    <w:rsid w:val="002E23BD"/>
    <w:rsid w:val="002E64B2"/>
    <w:rsid w:val="002E7142"/>
    <w:rsid w:val="002E7641"/>
    <w:rsid w:val="002F0A50"/>
    <w:rsid w:val="002F1C45"/>
    <w:rsid w:val="002F43C3"/>
    <w:rsid w:val="00300F13"/>
    <w:rsid w:val="003041F9"/>
    <w:rsid w:val="00304CCF"/>
    <w:rsid w:val="003138C4"/>
    <w:rsid w:val="00314734"/>
    <w:rsid w:val="003157DB"/>
    <w:rsid w:val="00320B4D"/>
    <w:rsid w:val="003212A0"/>
    <w:rsid w:val="00322D21"/>
    <w:rsid w:val="003265CA"/>
    <w:rsid w:val="00326B13"/>
    <w:rsid w:val="003274B4"/>
    <w:rsid w:val="00330C27"/>
    <w:rsid w:val="00331F96"/>
    <w:rsid w:val="00332A89"/>
    <w:rsid w:val="00337770"/>
    <w:rsid w:val="0034350B"/>
    <w:rsid w:val="00351ADE"/>
    <w:rsid w:val="00354D85"/>
    <w:rsid w:val="003601C0"/>
    <w:rsid w:val="003636FB"/>
    <w:rsid w:val="00370047"/>
    <w:rsid w:val="00377E78"/>
    <w:rsid w:val="003841CF"/>
    <w:rsid w:val="00385000"/>
    <w:rsid w:val="00393C3C"/>
    <w:rsid w:val="003A19C3"/>
    <w:rsid w:val="003A5FDC"/>
    <w:rsid w:val="003B02B4"/>
    <w:rsid w:val="003B1DCB"/>
    <w:rsid w:val="003B5D65"/>
    <w:rsid w:val="003B66E3"/>
    <w:rsid w:val="003C04D6"/>
    <w:rsid w:val="003C1518"/>
    <w:rsid w:val="003C4999"/>
    <w:rsid w:val="003D2FD6"/>
    <w:rsid w:val="003D6347"/>
    <w:rsid w:val="003D69F7"/>
    <w:rsid w:val="003E274F"/>
    <w:rsid w:val="003E311D"/>
    <w:rsid w:val="003E41AC"/>
    <w:rsid w:val="003E7612"/>
    <w:rsid w:val="003E784E"/>
    <w:rsid w:val="003F273C"/>
    <w:rsid w:val="003F6FAC"/>
    <w:rsid w:val="004001A4"/>
    <w:rsid w:val="00401EFE"/>
    <w:rsid w:val="004028BA"/>
    <w:rsid w:val="00407C00"/>
    <w:rsid w:val="00420C21"/>
    <w:rsid w:val="00423B6E"/>
    <w:rsid w:val="00426FC3"/>
    <w:rsid w:val="00430BED"/>
    <w:rsid w:val="004335E7"/>
    <w:rsid w:val="0043584B"/>
    <w:rsid w:val="00437994"/>
    <w:rsid w:val="00440006"/>
    <w:rsid w:val="00441D66"/>
    <w:rsid w:val="00442458"/>
    <w:rsid w:val="00444E08"/>
    <w:rsid w:val="0045591C"/>
    <w:rsid w:val="0046043C"/>
    <w:rsid w:val="004614D7"/>
    <w:rsid w:val="00461B24"/>
    <w:rsid w:val="00462AB9"/>
    <w:rsid w:val="00471941"/>
    <w:rsid w:val="00472AAC"/>
    <w:rsid w:val="00476328"/>
    <w:rsid w:val="004805F1"/>
    <w:rsid w:val="00481DA5"/>
    <w:rsid w:val="004854ED"/>
    <w:rsid w:val="00486203"/>
    <w:rsid w:val="00491739"/>
    <w:rsid w:val="00494ADF"/>
    <w:rsid w:val="0049796E"/>
    <w:rsid w:val="004B27B0"/>
    <w:rsid w:val="004B27E3"/>
    <w:rsid w:val="004B39E3"/>
    <w:rsid w:val="004B5AEC"/>
    <w:rsid w:val="004C05B3"/>
    <w:rsid w:val="004C2453"/>
    <w:rsid w:val="004C3F44"/>
    <w:rsid w:val="004C5923"/>
    <w:rsid w:val="004D3592"/>
    <w:rsid w:val="004D5CA2"/>
    <w:rsid w:val="004E03A3"/>
    <w:rsid w:val="004E2F5E"/>
    <w:rsid w:val="004E3D21"/>
    <w:rsid w:val="004E4BC0"/>
    <w:rsid w:val="004E5DE6"/>
    <w:rsid w:val="004F01B2"/>
    <w:rsid w:val="004F655C"/>
    <w:rsid w:val="005011BF"/>
    <w:rsid w:val="005021B5"/>
    <w:rsid w:val="00502A30"/>
    <w:rsid w:val="00511FC4"/>
    <w:rsid w:val="0051244C"/>
    <w:rsid w:val="005124AD"/>
    <w:rsid w:val="00515B19"/>
    <w:rsid w:val="00515E06"/>
    <w:rsid w:val="00517156"/>
    <w:rsid w:val="00520397"/>
    <w:rsid w:val="00521E9E"/>
    <w:rsid w:val="005310B3"/>
    <w:rsid w:val="005350F8"/>
    <w:rsid w:val="005379C6"/>
    <w:rsid w:val="005438FB"/>
    <w:rsid w:val="00545A0D"/>
    <w:rsid w:val="0054715F"/>
    <w:rsid w:val="00552443"/>
    <w:rsid w:val="00554EE3"/>
    <w:rsid w:val="0055754A"/>
    <w:rsid w:val="0056480D"/>
    <w:rsid w:val="005674F0"/>
    <w:rsid w:val="00571CE1"/>
    <w:rsid w:val="0057321E"/>
    <w:rsid w:val="00575137"/>
    <w:rsid w:val="00575730"/>
    <w:rsid w:val="00585A7B"/>
    <w:rsid w:val="00587678"/>
    <w:rsid w:val="00591007"/>
    <w:rsid w:val="005942B5"/>
    <w:rsid w:val="005A2F15"/>
    <w:rsid w:val="005B4ACB"/>
    <w:rsid w:val="005B7C31"/>
    <w:rsid w:val="005C05E2"/>
    <w:rsid w:val="005C7230"/>
    <w:rsid w:val="005C7CB5"/>
    <w:rsid w:val="005D2548"/>
    <w:rsid w:val="005D2F5D"/>
    <w:rsid w:val="005D2FD7"/>
    <w:rsid w:val="005D3375"/>
    <w:rsid w:val="005E36B0"/>
    <w:rsid w:val="005E6416"/>
    <w:rsid w:val="005F74B8"/>
    <w:rsid w:val="00603260"/>
    <w:rsid w:val="00604881"/>
    <w:rsid w:val="00614E39"/>
    <w:rsid w:val="00620227"/>
    <w:rsid w:val="00620FF3"/>
    <w:rsid w:val="0062307F"/>
    <w:rsid w:val="00624FB4"/>
    <w:rsid w:val="00625FF7"/>
    <w:rsid w:val="00626C17"/>
    <w:rsid w:val="00627D2F"/>
    <w:rsid w:val="00636334"/>
    <w:rsid w:val="006363D1"/>
    <w:rsid w:val="00636543"/>
    <w:rsid w:val="006377A0"/>
    <w:rsid w:val="0064034C"/>
    <w:rsid w:val="00650053"/>
    <w:rsid w:val="006508D9"/>
    <w:rsid w:val="0065293A"/>
    <w:rsid w:val="00654053"/>
    <w:rsid w:val="0065603A"/>
    <w:rsid w:val="006568E0"/>
    <w:rsid w:val="00656F1F"/>
    <w:rsid w:val="00656F85"/>
    <w:rsid w:val="00657C36"/>
    <w:rsid w:val="00660FAD"/>
    <w:rsid w:val="006615E6"/>
    <w:rsid w:val="00664327"/>
    <w:rsid w:val="00670492"/>
    <w:rsid w:val="00671816"/>
    <w:rsid w:val="006722D5"/>
    <w:rsid w:val="00673C4D"/>
    <w:rsid w:val="0067603A"/>
    <w:rsid w:val="0067673F"/>
    <w:rsid w:val="00682958"/>
    <w:rsid w:val="0068556B"/>
    <w:rsid w:val="006855F3"/>
    <w:rsid w:val="00687750"/>
    <w:rsid w:val="006900F2"/>
    <w:rsid w:val="00690F06"/>
    <w:rsid w:val="0069673A"/>
    <w:rsid w:val="00696ADE"/>
    <w:rsid w:val="0069707D"/>
    <w:rsid w:val="006A3B78"/>
    <w:rsid w:val="006A5BA8"/>
    <w:rsid w:val="006A6253"/>
    <w:rsid w:val="006A7D46"/>
    <w:rsid w:val="006B4803"/>
    <w:rsid w:val="006B4970"/>
    <w:rsid w:val="006B4BCA"/>
    <w:rsid w:val="006C14F3"/>
    <w:rsid w:val="006C2969"/>
    <w:rsid w:val="006C55A6"/>
    <w:rsid w:val="006C7946"/>
    <w:rsid w:val="006D3B54"/>
    <w:rsid w:val="006D467B"/>
    <w:rsid w:val="006E0E4F"/>
    <w:rsid w:val="006E37B0"/>
    <w:rsid w:val="006E590F"/>
    <w:rsid w:val="006F3230"/>
    <w:rsid w:val="006F692A"/>
    <w:rsid w:val="006F6E34"/>
    <w:rsid w:val="00703FF0"/>
    <w:rsid w:val="0070576D"/>
    <w:rsid w:val="00710BC3"/>
    <w:rsid w:val="00712E25"/>
    <w:rsid w:val="00713BD1"/>
    <w:rsid w:val="00716592"/>
    <w:rsid w:val="0072081C"/>
    <w:rsid w:val="00721050"/>
    <w:rsid w:val="0072287B"/>
    <w:rsid w:val="00725D00"/>
    <w:rsid w:val="007279BB"/>
    <w:rsid w:val="007302EE"/>
    <w:rsid w:val="00732051"/>
    <w:rsid w:val="00732A00"/>
    <w:rsid w:val="0073778B"/>
    <w:rsid w:val="00737D3C"/>
    <w:rsid w:val="007418B3"/>
    <w:rsid w:val="00741E44"/>
    <w:rsid w:val="007423D6"/>
    <w:rsid w:val="00742A69"/>
    <w:rsid w:val="0075073D"/>
    <w:rsid w:val="00750AA1"/>
    <w:rsid w:val="007522C4"/>
    <w:rsid w:val="00753E09"/>
    <w:rsid w:val="007547C4"/>
    <w:rsid w:val="00755B33"/>
    <w:rsid w:val="0076053F"/>
    <w:rsid w:val="007625AF"/>
    <w:rsid w:val="0076343E"/>
    <w:rsid w:val="00764F5F"/>
    <w:rsid w:val="00765ED2"/>
    <w:rsid w:val="0076674F"/>
    <w:rsid w:val="00766F0B"/>
    <w:rsid w:val="007712CD"/>
    <w:rsid w:val="0077196B"/>
    <w:rsid w:val="007742D5"/>
    <w:rsid w:val="0077444C"/>
    <w:rsid w:val="00776AD1"/>
    <w:rsid w:val="00780DE7"/>
    <w:rsid w:val="00785F23"/>
    <w:rsid w:val="00791A71"/>
    <w:rsid w:val="007934DD"/>
    <w:rsid w:val="00794769"/>
    <w:rsid w:val="007A1C41"/>
    <w:rsid w:val="007A443A"/>
    <w:rsid w:val="007B10BF"/>
    <w:rsid w:val="007B2A7D"/>
    <w:rsid w:val="007B50ED"/>
    <w:rsid w:val="007B66B4"/>
    <w:rsid w:val="007B78C4"/>
    <w:rsid w:val="007C029D"/>
    <w:rsid w:val="007C361F"/>
    <w:rsid w:val="007C427B"/>
    <w:rsid w:val="007C4DFD"/>
    <w:rsid w:val="007C6523"/>
    <w:rsid w:val="007D1348"/>
    <w:rsid w:val="007D13BD"/>
    <w:rsid w:val="007E1EAF"/>
    <w:rsid w:val="007E22CA"/>
    <w:rsid w:val="007E3507"/>
    <w:rsid w:val="007E68FF"/>
    <w:rsid w:val="00803437"/>
    <w:rsid w:val="00807275"/>
    <w:rsid w:val="00807C7F"/>
    <w:rsid w:val="00810D8D"/>
    <w:rsid w:val="008160C5"/>
    <w:rsid w:val="00821E53"/>
    <w:rsid w:val="00825B8B"/>
    <w:rsid w:val="00825FBB"/>
    <w:rsid w:val="008314B5"/>
    <w:rsid w:val="008318D1"/>
    <w:rsid w:val="008335F9"/>
    <w:rsid w:val="00834EAC"/>
    <w:rsid w:val="00841581"/>
    <w:rsid w:val="00846D2D"/>
    <w:rsid w:val="008519AF"/>
    <w:rsid w:val="008542D9"/>
    <w:rsid w:val="00854FEE"/>
    <w:rsid w:val="00855BE3"/>
    <w:rsid w:val="00862C0C"/>
    <w:rsid w:val="00866E3E"/>
    <w:rsid w:val="00871184"/>
    <w:rsid w:val="00871A89"/>
    <w:rsid w:val="00871BAC"/>
    <w:rsid w:val="00874871"/>
    <w:rsid w:val="00883DDC"/>
    <w:rsid w:val="008868A4"/>
    <w:rsid w:val="00890AEC"/>
    <w:rsid w:val="00893EBB"/>
    <w:rsid w:val="00894ACA"/>
    <w:rsid w:val="008953E6"/>
    <w:rsid w:val="008A5591"/>
    <w:rsid w:val="008A5B2D"/>
    <w:rsid w:val="008A5D78"/>
    <w:rsid w:val="008B1238"/>
    <w:rsid w:val="008B22EF"/>
    <w:rsid w:val="008C0611"/>
    <w:rsid w:val="008C2994"/>
    <w:rsid w:val="008C35D8"/>
    <w:rsid w:val="008C4FC9"/>
    <w:rsid w:val="008C5E12"/>
    <w:rsid w:val="008D1B08"/>
    <w:rsid w:val="008E703E"/>
    <w:rsid w:val="008E73A5"/>
    <w:rsid w:val="008F1758"/>
    <w:rsid w:val="008F6288"/>
    <w:rsid w:val="008F7424"/>
    <w:rsid w:val="008F76ED"/>
    <w:rsid w:val="00900C90"/>
    <w:rsid w:val="009015A4"/>
    <w:rsid w:val="00901D0D"/>
    <w:rsid w:val="00904360"/>
    <w:rsid w:val="009048FB"/>
    <w:rsid w:val="009056EC"/>
    <w:rsid w:val="00905875"/>
    <w:rsid w:val="00907F5E"/>
    <w:rsid w:val="0091012B"/>
    <w:rsid w:val="009117D9"/>
    <w:rsid w:val="00920956"/>
    <w:rsid w:val="00923D5A"/>
    <w:rsid w:val="00926DBD"/>
    <w:rsid w:val="009335F1"/>
    <w:rsid w:val="00935749"/>
    <w:rsid w:val="009427F8"/>
    <w:rsid w:val="00945D00"/>
    <w:rsid w:val="009518C2"/>
    <w:rsid w:val="00953D7D"/>
    <w:rsid w:val="00953EA0"/>
    <w:rsid w:val="009574D2"/>
    <w:rsid w:val="009603E7"/>
    <w:rsid w:val="0096285F"/>
    <w:rsid w:val="0096368E"/>
    <w:rsid w:val="00965816"/>
    <w:rsid w:val="00973FA9"/>
    <w:rsid w:val="00974F6D"/>
    <w:rsid w:val="00980505"/>
    <w:rsid w:val="00981937"/>
    <w:rsid w:val="0099011E"/>
    <w:rsid w:val="00990A3F"/>
    <w:rsid w:val="00990C9F"/>
    <w:rsid w:val="00991739"/>
    <w:rsid w:val="00992046"/>
    <w:rsid w:val="009975A9"/>
    <w:rsid w:val="009A0D50"/>
    <w:rsid w:val="009A22E3"/>
    <w:rsid w:val="009A2A05"/>
    <w:rsid w:val="009A4C5E"/>
    <w:rsid w:val="009B35F3"/>
    <w:rsid w:val="009B37BB"/>
    <w:rsid w:val="009B404D"/>
    <w:rsid w:val="009B54C2"/>
    <w:rsid w:val="009B5D62"/>
    <w:rsid w:val="009B62BC"/>
    <w:rsid w:val="009B6F61"/>
    <w:rsid w:val="009C083D"/>
    <w:rsid w:val="009C19C1"/>
    <w:rsid w:val="009C225E"/>
    <w:rsid w:val="009C310A"/>
    <w:rsid w:val="009C7BAB"/>
    <w:rsid w:val="009D5882"/>
    <w:rsid w:val="009D6E80"/>
    <w:rsid w:val="009E0940"/>
    <w:rsid w:val="009E2B68"/>
    <w:rsid w:val="009E37C7"/>
    <w:rsid w:val="009E6E0D"/>
    <w:rsid w:val="009F17DA"/>
    <w:rsid w:val="009F2FE2"/>
    <w:rsid w:val="009F3EB7"/>
    <w:rsid w:val="009F5CFC"/>
    <w:rsid w:val="00A00E56"/>
    <w:rsid w:val="00A022EC"/>
    <w:rsid w:val="00A045A9"/>
    <w:rsid w:val="00A07349"/>
    <w:rsid w:val="00A12291"/>
    <w:rsid w:val="00A12F58"/>
    <w:rsid w:val="00A158A9"/>
    <w:rsid w:val="00A15D63"/>
    <w:rsid w:val="00A15F45"/>
    <w:rsid w:val="00A160D3"/>
    <w:rsid w:val="00A17548"/>
    <w:rsid w:val="00A20BAA"/>
    <w:rsid w:val="00A22FE8"/>
    <w:rsid w:val="00A30FF2"/>
    <w:rsid w:val="00A3728F"/>
    <w:rsid w:val="00A402CB"/>
    <w:rsid w:val="00A4186E"/>
    <w:rsid w:val="00A44145"/>
    <w:rsid w:val="00A44620"/>
    <w:rsid w:val="00A52D59"/>
    <w:rsid w:val="00A54194"/>
    <w:rsid w:val="00A57B90"/>
    <w:rsid w:val="00A62D4F"/>
    <w:rsid w:val="00A6362B"/>
    <w:rsid w:val="00A64D85"/>
    <w:rsid w:val="00A66015"/>
    <w:rsid w:val="00A7036D"/>
    <w:rsid w:val="00A74790"/>
    <w:rsid w:val="00A75986"/>
    <w:rsid w:val="00A7611E"/>
    <w:rsid w:val="00A761ED"/>
    <w:rsid w:val="00A77FC1"/>
    <w:rsid w:val="00A81293"/>
    <w:rsid w:val="00A82BFB"/>
    <w:rsid w:val="00A866F4"/>
    <w:rsid w:val="00A87B98"/>
    <w:rsid w:val="00AA3CB1"/>
    <w:rsid w:val="00AA6680"/>
    <w:rsid w:val="00AA7349"/>
    <w:rsid w:val="00AB22B1"/>
    <w:rsid w:val="00AB5007"/>
    <w:rsid w:val="00AC02D5"/>
    <w:rsid w:val="00AC04EE"/>
    <w:rsid w:val="00AC0D33"/>
    <w:rsid w:val="00AC22AF"/>
    <w:rsid w:val="00AC2B06"/>
    <w:rsid w:val="00AD24E3"/>
    <w:rsid w:val="00AD6E00"/>
    <w:rsid w:val="00AE247E"/>
    <w:rsid w:val="00AE3747"/>
    <w:rsid w:val="00AE537B"/>
    <w:rsid w:val="00AE732E"/>
    <w:rsid w:val="00AE7D6B"/>
    <w:rsid w:val="00AF005B"/>
    <w:rsid w:val="00AF677C"/>
    <w:rsid w:val="00B01F5C"/>
    <w:rsid w:val="00B03EC3"/>
    <w:rsid w:val="00B04F02"/>
    <w:rsid w:val="00B07FCF"/>
    <w:rsid w:val="00B16377"/>
    <w:rsid w:val="00B1691C"/>
    <w:rsid w:val="00B17AEB"/>
    <w:rsid w:val="00B251C0"/>
    <w:rsid w:val="00B3324B"/>
    <w:rsid w:val="00B3388A"/>
    <w:rsid w:val="00B35C7E"/>
    <w:rsid w:val="00B36DDA"/>
    <w:rsid w:val="00B374B8"/>
    <w:rsid w:val="00B40779"/>
    <w:rsid w:val="00B4193F"/>
    <w:rsid w:val="00B45871"/>
    <w:rsid w:val="00B46225"/>
    <w:rsid w:val="00B4716D"/>
    <w:rsid w:val="00B5075E"/>
    <w:rsid w:val="00B50DD2"/>
    <w:rsid w:val="00B52BC4"/>
    <w:rsid w:val="00B54473"/>
    <w:rsid w:val="00B54E0A"/>
    <w:rsid w:val="00B55C25"/>
    <w:rsid w:val="00B564F8"/>
    <w:rsid w:val="00B57266"/>
    <w:rsid w:val="00B57403"/>
    <w:rsid w:val="00B615A9"/>
    <w:rsid w:val="00B6475F"/>
    <w:rsid w:val="00B66108"/>
    <w:rsid w:val="00B71429"/>
    <w:rsid w:val="00B76D30"/>
    <w:rsid w:val="00B77B5D"/>
    <w:rsid w:val="00B85DAA"/>
    <w:rsid w:val="00B86B26"/>
    <w:rsid w:val="00B93E4B"/>
    <w:rsid w:val="00B96DD3"/>
    <w:rsid w:val="00B973E0"/>
    <w:rsid w:val="00BA088A"/>
    <w:rsid w:val="00BA1F66"/>
    <w:rsid w:val="00BA46D1"/>
    <w:rsid w:val="00BA57F7"/>
    <w:rsid w:val="00BA67C1"/>
    <w:rsid w:val="00BB25C9"/>
    <w:rsid w:val="00BB7B83"/>
    <w:rsid w:val="00BC06D2"/>
    <w:rsid w:val="00BC5A6A"/>
    <w:rsid w:val="00BD14F9"/>
    <w:rsid w:val="00BD15F1"/>
    <w:rsid w:val="00BD1A72"/>
    <w:rsid w:val="00BD36C7"/>
    <w:rsid w:val="00BD4610"/>
    <w:rsid w:val="00BD4E23"/>
    <w:rsid w:val="00BE273F"/>
    <w:rsid w:val="00BE410E"/>
    <w:rsid w:val="00BE50EE"/>
    <w:rsid w:val="00BE58F3"/>
    <w:rsid w:val="00BF129A"/>
    <w:rsid w:val="00BF150C"/>
    <w:rsid w:val="00BF2407"/>
    <w:rsid w:val="00BF532D"/>
    <w:rsid w:val="00C04611"/>
    <w:rsid w:val="00C060B6"/>
    <w:rsid w:val="00C11D08"/>
    <w:rsid w:val="00C1314C"/>
    <w:rsid w:val="00C20656"/>
    <w:rsid w:val="00C24182"/>
    <w:rsid w:val="00C27505"/>
    <w:rsid w:val="00C31C23"/>
    <w:rsid w:val="00C36ABA"/>
    <w:rsid w:val="00C40948"/>
    <w:rsid w:val="00C444DA"/>
    <w:rsid w:val="00C504EF"/>
    <w:rsid w:val="00C51897"/>
    <w:rsid w:val="00C57DE3"/>
    <w:rsid w:val="00C61543"/>
    <w:rsid w:val="00C616FE"/>
    <w:rsid w:val="00C61876"/>
    <w:rsid w:val="00C6370C"/>
    <w:rsid w:val="00C63B4A"/>
    <w:rsid w:val="00C64345"/>
    <w:rsid w:val="00C6565F"/>
    <w:rsid w:val="00C65E8A"/>
    <w:rsid w:val="00C67203"/>
    <w:rsid w:val="00C70BBB"/>
    <w:rsid w:val="00C71A09"/>
    <w:rsid w:val="00C7427E"/>
    <w:rsid w:val="00C80ABB"/>
    <w:rsid w:val="00C81FD1"/>
    <w:rsid w:val="00C86FFE"/>
    <w:rsid w:val="00C8784D"/>
    <w:rsid w:val="00C90751"/>
    <w:rsid w:val="00C90A98"/>
    <w:rsid w:val="00C90CBE"/>
    <w:rsid w:val="00C9481F"/>
    <w:rsid w:val="00C95AC8"/>
    <w:rsid w:val="00C964E1"/>
    <w:rsid w:val="00CA13E9"/>
    <w:rsid w:val="00CA234F"/>
    <w:rsid w:val="00CA370A"/>
    <w:rsid w:val="00CA37FE"/>
    <w:rsid w:val="00CB07B4"/>
    <w:rsid w:val="00CC4ABC"/>
    <w:rsid w:val="00CC59E3"/>
    <w:rsid w:val="00CD2150"/>
    <w:rsid w:val="00CD2AE4"/>
    <w:rsid w:val="00CE2CE9"/>
    <w:rsid w:val="00CE3324"/>
    <w:rsid w:val="00CE378D"/>
    <w:rsid w:val="00CE71F8"/>
    <w:rsid w:val="00CE7521"/>
    <w:rsid w:val="00CE7DF1"/>
    <w:rsid w:val="00CF04AB"/>
    <w:rsid w:val="00CF1ACE"/>
    <w:rsid w:val="00CF25FB"/>
    <w:rsid w:val="00CF3FA8"/>
    <w:rsid w:val="00D01EE0"/>
    <w:rsid w:val="00D0230B"/>
    <w:rsid w:val="00D02E77"/>
    <w:rsid w:val="00D07BB7"/>
    <w:rsid w:val="00D143E6"/>
    <w:rsid w:val="00D21599"/>
    <w:rsid w:val="00D218FC"/>
    <w:rsid w:val="00D2742E"/>
    <w:rsid w:val="00D42EE6"/>
    <w:rsid w:val="00D506E8"/>
    <w:rsid w:val="00D544C0"/>
    <w:rsid w:val="00D5473F"/>
    <w:rsid w:val="00D5683D"/>
    <w:rsid w:val="00D6062E"/>
    <w:rsid w:val="00D6304C"/>
    <w:rsid w:val="00D650DB"/>
    <w:rsid w:val="00D67B39"/>
    <w:rsid w:val="00D7593E"/>
    <w:rsid w:val="00D77FDF"/>
    <w:rsid w:val="00D83EF3"/>
    <w:rsid w:val="00D83F71"/>
    <w:rsid w:val="00D8469A"/>
    <w:rsid w:val="00D90DE5"/>
    <w:rsid w:val="00DA3D45"/>
    <w:rsid w:val="00DA67BA"/>
    <w:rsid w:val="00DB0DDD"/>
    <w:rsid w:val="00DB13CA"/>
    <w:rsid w:val="00DB31EE"/>
    <w:rsid w:val="00DC00B4"/>
    <w:rsid w:val="00DC2EAF"/>
    <w:rsid w:val="00DC6867"/>
    <w:rsid w:val="00DD0537"/>
    <w:rsid w:val="00DD1245"/>
    <w:rsid w:val="00DD17F5"/>
    <w:rsid w:val="00DD4A12"/>
    <w:rsid w:val="00DD707F"/>
    <w:rsid w:val="00DE1360"/>
    <w:rsid w:val="00DF2AA3"/>
    <w:rsid w:val="00DF4A4C"/>
    <w:rsid w:val="00DF65D8"/>
    <w:rsid w:val="00E00067"/>
    <w:rsid w:val="00E02CD6"/>
    <w:rsid w:val="00E03578"/>
    <w:rsid w:val="00E0421F"/>
    <w:rsid w:val="00E05FBC"/>
    <w:rsid w:val="00E06D05"/>
    <w:rsid w:val="00E11C9D"/>
    <w:rsid w:val="00E1385C"/>
    <w:rsid w:val="00E15C6D"/>
    <w:rsid w:val="00E206C9"/>
    <w:rsid w:val="00E2396E"/>
    <w:rsid w:val="00E32A11"/>
    <w:rsid w:val="00E3323B"/>
    <w:rsid w:val="00E369AF"/>
    <w:rsid w:val="00E36F3F"/>
    <w:rsid w:val="00E418A5"/>
    <w:rsid w:val="00E4606E"/>
    <w:rsid w:val="00E53878"/>
    <w:rsid w:val="00E54607"/>
    <w:rsid w:val="00E5592F"/>
    <w:rsid w:val="00E55DD1"/>
    <w:rsid w:val="00E5756C"/>
    <w:rsid w:val="00E607B8"/>
    <w:rsid w:val="00E628FC"/>
    <w:rsid w:val="00E72424"/>
    <w:rsid w:val="00E759FB"/>
    <w:rsid w:val="00E83E78"/>
    <w:rsid w:val="00E86BEB"/>
    <w:rsid w:val="00E90342"/>
    <w:rsid w:val="00E90B72"/>
    <w:rsid w:val="00E92E47"/>
    <w:rsid w:val="00EA2824"/>
    <w:rsid w:val="00EA365E"/>
    <w:rsid w:val="00EA6E38"/>
    <w:rsid w:val="00EB2272"/>
    <w:rsid w:val="00EB3345"/>
    <w:rsid w:val="00EB35E5"/>
    <w:rsid w:val="00EB7C67"/>
    <w:rsid w:val="00EC1D08"/>
    <w:rsid w:val="00ED085C"/>
    <w:rsid w:val="00ED39A8"/>
    <w:rsid w:val="00ED62F1"/>
    <w:rsid w:val="00EE0566"/>
    <w:rsid w:val="00EE3DD0"/>
    <w:rsid w:val="00EE5193"/>
    <w:rsid w:val="00EE6B9C"/>
    <w:rsid w:val="00EE7226"/>
    <w:rsid w:val="00EF07CC"/>
    <w:rsid w:val="00EF6CD3"/>
    <w:rsid w:val="00EF6E1B"/>
    <w:rsid w:val="00EF6E8C"/>
    <w:rsid w:val="00F003EA"/>
    <w:rsid w:val="00F0100C"/>
    <w:rsid w:val="00F01871"/>
    <w:rsid w:val="00F02CFE"/>
    <w:rsid w:val="00F02DA0"/>
    <w:rsid w:val="00F03B64"/>
    <w:rsid w:val="00F07901"/>
    <w:rsid w:val="00F135F1"/>
    <w:rsid w:val="00F13850"/>
    <w:rsid w:val="00F154CF"/>
    <w:rsid w:val="00F2056F"/>
    <w:rsid w:val="00F23E5C"/>
    <w:rsid w:val="00F26B15"/>
    <w:rsid w:val="00F30E22"/>
    <w:rsid w:val="00F36056"/>
    <w:rsid w:val="00F364E8"/>
    <w:rsid w:val="00F37C2D"/>
    <w:rsid w:val="00F42A44"/>
    <w:rsid w:val="00F4746D"/>
    <w:rsid w:val="00F5084F"/>
    <w:rsid w:val="00F522EA"/>
    <w:rsid w:val="00F55C2F"/>
    <w:rsid w:val="00F57C53"/>
    <w:rsid w:val="00F625D6"/>
    <w:rsid w:val="00F63B19"/>
    <w:rsid w:val="00F672BF"/>
    <w:rsid w:val="00F70DA2"/>
    <w:rsid w:val="00F73E4D"/>
    <w:rsid w:val="00F74170"/>
    <w:rsid w:val="00F80328"/>
    <w:rsid w:val="00F8310F"/>
    <w:rsid w:val="00F84A7F"/>
    <w:rsid w:val="00F84E90"/>
    <w:rsid w:val="00F873D0"/>
    <w:rsid w:val="00F87E19"/>
    <w:rsid w:val="00F9288D"/>
    <w:rsid w:val="00F96F45"/>
    <w:rsid w:val="00F97C73"/>
    <w:rsid w:val="00F97F34"/>
    <w:rsid w:val="00FA31FC"/>
    <w:rsid w:val="00FA59DC"/>
    <w:rsid w:val="00FA5B7A"/>
    <w:rsid w:val="00FA6A52"/>
    <w:rsid w:val="00FA7F65"/>
    <w:rsid w:val="00FB1937"/>
    <w:rsid w:val="00FB4C6A"/>
    <w:rsid w:val="00FC3631"/>
    <w:rsid w:val="00FC77DB"/>
    <w:rsid w:val="00FD2708"/>
    <w:rsid w:val="00FD78FA"/>
    <w:rsid w:val="00FE26CE"/>
    <w:rsid w:val="00FE2833"/>
    <w:rsid w:val="00FE44A2"/>
    <w:rsid w:val="00FF0234"/>
    <w:rsid w:val="00FF273B"/>
    <w:rsid w:val="00FF3315"/>
    <w:rsid w:val="00FF4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43F707A-24CA-460E-8245-323D9A11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365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A365E"/>
    <w:pPr>
      <w:tabs>
        <w:tab w:val="center" w:pos="4536"/>
        <w:tab w:val="right" w:pos="9072"/>
      </w:tabs>
    </w:pPr>
  </w:style>
  <w:style w:type="paragraph" w:styleId="Fuzeile">
    <w:name w:val="footer"/>
    <w:basedOn w:val="Standard"/>
    <w:rsid w:val="00EA365E"/>
    <w:pPr>
      <w:tabs>
        <w:tab w:val="center" w:pos="4536"/>
        <w:tab w:val="right" w:pos="9072"/>
      </w:tabs>
    </w:pPr>
  </w:style>
  <w:style w:type="paragraph" w:styleId="Sprechblasentext">
    <w:name w:val="Balloon Text"/>
    <w:basedOn w:val="Standard"/>
    <w:semiHidden/>
    <w:rsid w:val="00EA365E"/>
    <w:rPr>
      <w:rFonts w:ascii="Tahoma" w:hAnsi="Tahoma" w:cs="Tahoma"/>
      <w:sz w:val="16"/>
      <w:szCs w:val="16"/>
    </w:rPr>
  </w:style>
  <w:style w:type="paragraph" w:styleId="Textkrper">
    <w:name w:val="Body Text"/>
    <w:basedOn w:val="Standard"/>
    <w:rsid w:val="00907F5E"/>
    <w:rPr>
      <w:sz w:val="16"/>
    </w:rPr>
  </w:style>
  <w:style w:type="paragraph" w:customStyle="1" w:styleId="Style1">
    <w:name w:val="Style 1"/>
    <w:basedOn w:val="Standard"/>
    <w:rsid w:val="00710BC3"/>
    <w:pPr>
      <w:widowControl w:val="0"/>
      <w:autoSpaceDE w:val="0"/>
      <w:autoSpaceDN w:val="0"/>
      <w:adjustRightInd w:val="0"/>
    </w:pPr>
    <w:rPr>
      <w:rFonts w:ascii="Times New Roman" w:hAnsi="Times New Roman"/>
      <w:sz w:val="24"/>
      <w:szCs w:val="24"/>
    </w:rPr>
  </w:style>
  <w:style w:type="paragraph" w:customStyle="1" w:styleId="Style2">
    <w:name w:val="Style 2"/>
    <w:basedOn w:val="Standard"/>
    <w:rsid w:val="00710BC3"/>
    <w:pPr>
      <w:widowControl w:val="0"/>
      <w:autoSpaceDE w:val="0"/>
      <w:autoSpaceDN w:val="0"/>
      <w:ind w:left="360" w:right="72" w:hanging="360"/>
      <w:jc w:val="both"/>
    </w:pPr>
    <w:rPr>
      <w:rFonts w:ascii="Times New Roman" w:hAnsi="Times New Roman"/>
      <w:sz w:val="24"/>
      <w:szCs w:val="24"/>
    </w:rPr>
  </w:style>
  <w:style w:type="paragraph" w:styleId="Listenabsatz">
    <w:name w:val="List Paragraph"/>
    <w:basedOn w:val="Standard"/>
    <w:uiPriority w:val="34"/>
    <w:qFormat/>
    <w:rsid w:val="009048FB"/>
    <w:pPr>
      <w:ind w:left="720"/>
      <w:contextualSpacing/>
    </w:pPr>
  </w:style>
  <w:style w:type="character" w:customStyle="1" w:styleId="KopfzeileZchn">
    <w:name w:val="Kopfzeile Zchn"/>
    <w:basedOn w:val="Absatz-Standardschriftart"/>
    <w:link w:val="Kopfzeile"/>
    <w:uiPriority w:val="99"/>
    <w:rsid w:val="00854FEE"/>
    <w:rPr>
      <w:rFonts w:ascii="Arial" w:hAnsi="Arial"/>
      <w:sz w:val="22"/>
    </w:rPr>
  </w:style>
  <w:style w:type="character" w:styleId="Hyperlink">
    <w:name w:val="Hyperlink"/>
    <w:basedOn w:val="Absatz-Standardschriftart"/>
    <w:uiPriority w:val="99"/>
    <w:unhideWhenUsed/>
    <w:rsid w:val="00FB1937"/>
    <w:rPr>
      <w:color w:val="0000FF" w:themeColor="hyperlink"/>
      <w:u w:val="single"/>
    </w:rPr>
  </w:style>
  <w:style w:type="character" w:styleId="BesuchterLink">
    <w:name w:val="FollowedHyperlink"/>
    <w:basedOn w:val="Absatz-Standardschriftart"/>
    <w:uiPriority w:val="99"/>
    <w:semiHidden/>
    <w:unhideWhenUsed/>
    <w:rsid w:val="000A6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netz-strom.de/irj/go/km/docs/z_ep_em_unt_documents/em/mitnetzstrom/Dokumente/Mediathek/mns-brosch&#252;re-arbeiten-im-bereich-von-elektrischen%20anlagen-sicherheitsbroschue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701564\appdata\roaming\microsoft\word\startup\ESB-Makro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DE3F-5FEE-4EA8-8245-386B9664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ESB-Makros.dot</Template>
  <TotalTime>0</TotalTime>
  <Pages>2</Pages>
  <Words>1064</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Briefkopfmakro</vt:lpstr>
    </vt:vector>
  </TitlesOfParts>
  <Company>Mitteldeutsche Netzgesellschaft Strom mbH</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Briefkopfmakro</dc:title>
  <dc:creator>h701564</dc:creator>
  <cp:lastModifiedBy>Kurde, Jana</cp:lastModifiedBy>
  <cp:revision>3</cp:revision>
  <cp:lastPrinted>2017-12-08T08:58:00Z</cp:lastPrinted>
  <dcterms:created xsi:type="dcterms:W3CDTF">2019-06-25T08:51:00Z</dcterms:created>
  <dcterms:modified xsi:type="dcterms:W3CDTF">2019-06-25T08:52:00Z</dcterms:modified>
</cp:coreProperties>
</file>